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BBF" w:rsidRPr="00FD508E" w:rsidRDefault="00B67BBF"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4377E0">
        <w:rPr>
          <w:rFonts w:ascii="Times New Roman" w:hAnsi="Times New Roman" w:cs="Times New Roman"/>
          <w:sz w:val="28"/>
          <w:szCs w:val="28"/>
        </w:rPr>
        <w:t xml:space="preserve">     </w:t>
      </w:r>
      <w:r xmlns:w="http://schemas.openxmlformats.org/wordprocessingml/2006/main" w:rsidRPr="00FD508E">
        <w:rPr>
          <w:rFonts w:ascii="Times New Roman" w:hAnsi="Times New Roman" w:cs="Times New Roman"/>
          <w:sz w:val="28"/>
          <w:szCs w:val="28"/>
          <w:lang w:val="uz-Cyrl-UZ"/>
        </w:rPr>
        <w:t xml:space="preserve"> </w:t>
      </w:r>
      <w:r xmlns:w="http://schemas.openxmlformats.org/wordprocessingml/2006/main" w:rsidRPr="00FD508E">
        <w:rPr>
          <w:rFonts w:ascii="Times New Roman" w:hAnsi="Times New Roman" w:cs="Times New Roman"/>
          <w:color w:val="202124"/>
          <w:sz w:val="28"/>
          <w:szCs w:val="28"/>
        </w:rPr>
        <w:t xml:space="preserve">Intermediate Quiz in Colloid Chemistry</w:t>
      </w:r>
    </w:p>
    <w:p w:rsidR="00B67BBF" w:rsidRPr="00FD508E" w:rsidRDefault="00B67BBF" w:rsidP="00FD508E">
      <w:pPr xmlns:w="http://schemas.openxmlformats.org/wordprocessingml/2006/main">
        <w:pStyle w:val="HTML"/>
        <w:numPr>
          <w:ilvl w:val="0"/>
          <w:numId w:val="1"/>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The concept of a double electric layer. electrocapillary phenomena.</w:t>
      </w:r>
    </w:p>
    <w:p w:rsidR="00B67BBF" w:rsidRPr="00FD508E" w:rsidRDefault="00B67BBF" w:rsidP="00FD508E">
      <w:pPr xmlns:w="http://schemas.openxmlformats.org/wordprocessingml/2006/main">
        <w:pStyle w:val="HTML"/>
        <w:numPr>
          <w:ilvl w:val="0"/>
          <w:numId w:val="1"/>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Rheological properties of disperse systems and structure formation in them</w:t>
      </w:r>
    </w:p>
    <w:p w:rsidR="00B67BBF" w:rsidRPr="00FD508E" w:rsidRDefault="00B67BBF" w:rsidP="00FD508E">
      <w:pPr xmlns:w="http://schemas.openxmlformats.org/wordprocessingml/2006/main">
        <w:pStyle w:val="HTML"/>
        <w:numPr>
          <w:ilvl w:val="0"/>
          <w:numId w:val="1"/>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Find the total and relative surfaces of a cube with a volume of 2 cm3. If each of its sides is divided by 10, how many will the total and relative surfaces have?</w:t>
      </w:r>
    </w:p>
    <w:p w:rsidR="00B67BBF" w:rsidRPr="00FD508E" w:rsidRDefault="00B67BBF" w:rsidP="00FD508E">
      <w:pPr>
        <w:pStyle w:val="a3"/>
        <w:spacing w:after="0" w:line="240" w:lineRule="auto"/>
        <w:ind w:left="709"/>
        <w:rPr>
          <w:rFonts w:ascii="Times New Roman" w:hAnsi="Times New Roman"/>
          <w:sz w:val="28"/>
          <w:szCs w:val="28"/>
        </w:rPr>
      </w:pP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FD508E" w:rsidP="00FD508E">
      <w:pPr xmlns:w="http://schemas.openxmlformats.org/wordprocessingml/2006/main">
        <w:spacing w:after="0" w:line="240" w:lineRule="auto"/>
        <w:rPr>
          <w:rFonts w:ascii="Times New Roman" w:hAnsi="Times New Roman"/>
          <w:color w:val="202124"/>
          <w:sz w:val="28"/>
          <w:szCs w:val="28"/>
        </w:rPr>
      </w:pPr>
      <w:r xmlns:w="http://schemas.openxmlformats.org/wordprocessingml/2006/main">
        <w:rPr>
          <w:rFonts w:ascii="Times New Roman" w:hAnsi="Times New Roman"/>
          <w:color w:val="202124"/>
          <w:sz w:val="28"/>
          <w:szCs w:val="28"/>
        </w:rPr>
        <w:t xml:space="preserve">         </w:t>
      </w:r>
    </w:p>
    <w:p w:rsidR="00B67BBF" w:rsidRPr="00FD508E" w:rsidRDefault="00B67BBF" w:rsidP="00FD508E">
      <w:pPr xmlns:w="http://schemas.openxmlformats.org/wordprocessingml/2006/main">
        <w:pStyle w:val="HTML"/>
        <w:shd w:val="clear" w:color="auto" w:fill="F8F9FA"/>
        <w:rPr>
          <w:rFonts w:ascii="Times New Roman" w:hAnsi="Times New Roman" w:cs="Times New Roman"/>
          <w:sz w:val="28"/>
          <w:szCs w:val="28"/>
          <w:lang w:val="uz-Cyrl-UZ"/>
        </w:rPr>
      </w:pPr>
      <w:r xmlns:w="http://schemas.openxmlformats.org/wordprocessingml/2006/main" w:rsidRPr="00FD508E">
        <w:rPr>
          <w:rStyle w:val="y2iqfc"/>
          <w:rFonts w:ascii="Times New Roman" w:hAnsi="Times New Roman" w:cs="Times New Roman"/>
          <w:color w:val="202124"/>
          <w:sz w:val="28"/>
          <w:szCs w:val="28"/>
        </w:rPr>
        <w:t xml:space="preserve">1. </w:t>
      </w:r>
      <w:proofErr xmlns:w="http://schemas.openxmlformats.org/wordprocessingml/2006/main" w:type="spellStart"/>
      <w:r xmlns:w="http://schemas.openxmlformats.org/wordprocessingml/2006/main" w:rsidRPr="00FD508E">
        <w:rPr>
          <w:rStyle w:val="y2iqfc"/>
          <w:rFonts w:ascii="Times New Roman" w:hAnsi="Times New Roman" w:cs="Times New Roman"/>
          <w:color w:val="202124"/>
          <w:sz w:val="28"/>
          <w:szCs w:val="28"/>
        </w:rPr>
        <w:t xml:space="preserve">Lipman 's equation </w:t>
      </w:r>
      <w:proofErr xmlns:w="http://schemas.openxmlformats.org/wordprocessingml/2006/main" w:type="spellEnd"/>
      <w:r xmlns:w="http://schemas.openxmlformats.org/wordprocessingml/2006/main" w:rsidRPr="00FD508E">
        <w:rPr>
          <w:rStyle w:val="y2iqfc"/>
          <w:rFonts w:ascii="Times New Roman" w:hAnsi="Times New Roman" w:cs="Times New Roman"/>
          <w:color w:val="202124"/>
          <w:sz w:val="28"/>
          <w:szCs w:val="28"/>
        </w:rPr>
        <w:t xml:space="preserve">. Theories of the structure of the double electric layer.</w:t>
      </w:r>
    </w:p>
    <w:p w:rsidR="00B67BBF" w:rsidRPr="00FD508E" w:rsidRDefault="00B67BBF"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2. Anomalous and structural viscosity of dispersed systems and their causes.</w:t>
      </w:r>
    </w:p>
    <w:p w:rsidR="00B67BBF" w:rsidRPr="00FD508E" w:rsidRDefault="00B67BBF"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3. Calculate the relative surface of a cube whose edge is equal to l.</w:t>
      </w:r>
    </w:p>
    <w:p w:rsidR="00B67BBF" w:rsidRPr="00FD508E" w:rsidRDefault="00B67BBF" w:rsidP="00FD508E">
      <w:pPr>
        <w:pStyle w:val="a3"/>
        <w:spacing w:after="0" w:line="240" w:lineRule="auto"/>
        <w:ind w:left="709"/>
        <w:rPr>
          <w:rFonts w:ascii="Times New Roman" w:hAnsi="Times New Roman"/>
          <w:sz w:val="28"/>
          <w:szCs w:val="28"/>
          <w:lang w:val="uz-Cyrl-UZ"/>
        </w:rPr>
      </w:pPr>
    </w:p>
    <w:p w:rsidR="00B67BBF" w:rsidRPr="00FD508E" w:rsidRDefault="00B67BBF" w:rsidP="00FD508E">
      <w:pPr xmlns:w="http://schemas.openxmlformats.org/wordprocessingml/2006/main">
        <w:pStyle w:val="HTML"/>
        <w:numPr>
          <w:ilvl w:val="0"/>
          <w:numId w:val="2"/>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electrokinetic phenomena. Electrophoresis and </w:t>
      </w:r>
      <w:proofErr xmlns:w="http://schemas.openxmlformats.org/wordprocessingml/2006/main" w:type="spellStart"/>
      <w:r xmlns:w="http://schemas.openxmlformats.org/wordprocessingml/2006/main" w:rsidRPr="00FD508E">
        <w:rPr>
          <w:rStyle w:val="y2iqfc"/>
          <w:rFonts w:ascii="Times New Roman" w:hAnsi="Times New Roman" w:cs="Times New Roman"/>
          <w:color w:val="202124"/>
          <w:sz w:val="28"/>
          <w:szCs w:val="28"/>
        </w:rPr>
        <w:t xml:space="preserve">electroosmosis </w:t>
      </w:r>
      <w:proofErr xmlns:w="http://schemas.openxmlformats.org/wordprocessingml/2006/main" w:type="spellEnd"/>
      <w:r xmlns:w="http://schemas.openxmlformats.org/wordprocessingml/2006/main" w:rsidRPr="00FD508E">
        <w:rPr>
          <w:rStyle w:val="y2iqfc"/>
          <w:rFonts w:ascii="Times New Roman" w:hAnsi="Times New Roman" w:cs="Times New Roman"/>
          <w:color w:val="202124"/>
          <w:sz w:val="28"/>
          <w:szCs w:val="28"/>
        </w:rPr>
        <w:t xml:space="preserve">.</w:t>
      </w:r>
    </w:p>
    <w:p w:rsidR="00B67BBF" w:rsidRPr="00FD508E" w:rsidRDefault="00B67BBF" w:rsidP="00FD508E">
      <w:pPr xmlns:w="http://schemas.openxmlformats.org/wordprocessingml/2006/main">
        <w:pStyle w:val="HTML"/>
        <w:numPr>
          <w:ilvl w:val="0"/>
          <w:numId w:val="2"/>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Structures of coagulation and crystallization.</w:t>
      </w:r>
    </w:p>
    <w:p w:rsidR="00B67BBF" w:rsidRPr="00FD508E" w:rsidRDefault="00B67BBF" w:rsidP="00FD508E">
      <w:pPr xmlns:w="http://schemas.openxmlformats.org/wordprocessingml/2006/main">
        <w:pStyle w:val="HTML"/>
        <w:numPr>
          <w:ilvl w:val="0"/>
          <w:numId w:val="2"/>
        </w:numPr>
        <w:shd w:val="clear" w:color="auto" w:fill="F8F9FA"/>
        <w:rPr>
          <w:rFonts w:ascii="Times New Roman" w:hAnsi="Times New Roman" w:cs="Times New Roman"/>
          <w:color w:val="202124"/>
          <w:sz w:val="28"/>
          <w:szCs w:val="28"/>
        </w:rPr>
      </w:pPr>
      <w:r xmlns:w="http://schemas.openxmlformats.org/wordprocessingml/2006/main" w:rsidRPr="00FD508E">
        <w:rPr>
          <w:rStyle w:val="y2iqfc"/>
          <w:rFonts w:ascii="Times New Roman" w:hAnsi="Times New Roman" w:cs="Times New Roman"/>
          <w:color w:val="202124"/>
          <w:sz w:val="28"/>
          <w:szCs w:val="28"/>
        </w:rPr>
        <w:t xml:space="preserve">Find the relative surface of a sphere with radius r.</w:t>
      </w:r>
    </w:p>
    <w:p w:rsidR="00B67BBF" w:rsidRPr="00FD508E" w:rsidRDefault="00B67BBF" w:rsidP="00FD508E">
      <w:pPr>
        <w:pStyle w:val="a3"/>
        <w:spacing w:line="240" w:lineRule="auto"/>
        <w:rPr>
          <w:rFonts w:ascii="Times New Roman" w:hAnsi="Times New Roman"/>
          <w:sz w:val="28"/>
          <w:szCs w:val="28"/>
        </w:rPr>
      </w:pPr>
    </w:p>
    <w:p w:rsidR="00B67BBF" w:rsidRPr="00FD508E" w:rsidRDefault="00B67BBF" w:rsidP="00FD508E">
      <w:pPr>
        <w:pStyle w:val="a3"/>
        <w:spacing w:after="0" w:line="240" w:lineRule="auto"/>
        <w:rPr>
          <w:rFonts w:ascii="Times New Roman" w:hAnsi="Times New Roman"/>
          <w:sz w:val="28"/>
          <w:szCs w:val="28"/>
          <w:lang w:val="uz-Cyrl-UZ"/>
        </w:rPr>
      </w:pPr>
    </w:p>
    <w:p w:rsidR="00E00CC1" w:rsidRPr="00FD508E" w:rsidRDefault="00E00CC1" w:rsidP="00FD508E">
      <w:pPr xmlns:w="http://schemas.openxmlformats.org/wordprocessingml/2006/main">
        <w:pStyle w:val="a3"/>
        <w:numPr>
          <w:ilvl w:val="0"/>
          <w:numId w:val="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Micellar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theory of the structure of colloidal particles. Significance of electrokinetic phenomena in nature, technology and biological processes.</w:t>
      </w:r>
    </w:p>
    <w:p w:rsidR="00E00CC1" w:rsidRPr="00FD508E" w:rsidRDefault="00E00CC1" w:rsidP="00FD508E">
      <w:pPr xmlns:w="http://schemas.openxmlformats.org/wordprocessingml/2006/main">
        <w:pStyle w:val="a3"/>
        <w:numPr>
          <w:ilvl w:val="0"/>
          <w:numId w:val="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Formation of gels and jellies and their properties.</w:t>
      </w:r>
    </w:p>
    <w:p w:rsidR="00E00CC1" w:rsidRPr="00FD508E" w:rsidRDefault="00E00CC1" w:rsidP="00FD508E">
      <w:pPr xmlns:w="http://schemas.openxmlformats.org/wordprocessingml/2006/main">
        <w:pStyle w:val="a3"/>
        <w:numPr>
          <w:ilvl w:val="0"/>
          <w:numId w:val="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3 g of platinum was crushed into regular cubes with an edge length of 10-6 cm. Considering that the specific gravity of platinum is 21.4 g/cm3, find the total surface area.</w:t>
      </w:r>
    </w:p>
    <w:p w:rsidR="00B67BBF" w:rsidRPr="00FD508E" w:rsidRDefault="00B67BBF" w:rsidP="00FD508E">
      <w:pPr>
        <w:pStyle w:val="a3"/>
        <w:spacing w:after="0" w:line="240" w:lineRule="auto"/>
        <w:rPr>
          <w:rFonts w:ascii="Times New Roman" w:hAnsi="Times New Roman"/>
          <w:sz w:val="28"/>
          <w:szCs w:val="28"/>
          <w:lang w:val="uz-Cyrl-UZ"/>
        </w:rPr>
      </w:pPr>
    </w:p>
    <w:p w:rsidR="00E00CC1" w:rsidRPr="00FD508E" w:rsidRDefault="00B67BBF" w:rsidP="004377E0">
      <w:pPr xmlns:w="http://schemas.openxmlformats.org/wordprocessingml/2006/main">
        <w:pStyle w:val="a3"/>
        <w:spacing w:line="240" w:lineRule="auto"/>
        <w:ind w:left="0"/>
        <w:rPr>
          <w:rFonts w:ascii="Times New Roman" w:eastAsia="Times New Roman" w:hAnsi="Times New Roman"/>
          <w:color w:val="202124"/>
          <w:sz w:val="28"/>
          <w:szCs w:val="28"/>
          <w:lang w:eastAsia="ru-RU"/>
        </w:rPr>
      </w:pPr>
      <w:r xmlns:w="http://schemas.openxmlformats.org/wordprocessingml/2006/main" w:rsidRPr="00FD508E">
        <w:rPr>
          <w:rFonts w:ascii="Times New Roman" w:hAnsi="Times New Roman"/>
          <w:sz w:val="28"/>
          <w:szCs w:val="28"/>
          <w:lang w:val="uz-Cyrl-UZ"/>
        </w:rPr>
        <w:t xml:space="preserve">                    </w:t>
      </w:r>
      <w:proofErr xmlns:w="http://schemas.openxmlformats.org/wordprocessingml/2006/main" w:type="spellStart"/>
      <w:r xmlns:w="http://schemas.openxmlformats.org/wordprocessingml/2006/main" w:rsidR="00E00CC1" w:rsidRPr="00FD508E">
        <w:rPr>
          <w:rFonts w:ascii="Times New Roman" w:eastAsia="Times New Roman" w:hAnsi="Times New Roman"/>
          <w:color w:val="202124"/>
          <w:sz w:val="28"/>
          <w:szCs w:val="28"/>
          <w:lang w:eastAsia="ru-RU"/>
        </w:rPr>
        <w:t xml:space="preserve">Aggregative </w:t>
      </w:r>
      <w:proofErr xmlns:w="http://schemas.openxmlformats.org/wordprocessingml/2006/main" w:type="spellEnd"/>
      <w:r xmlns:w="http://schemas.openxmlformats.org/wordprocessingml/2006/main" w:rsidR="00E00CC1" w:rsidRPr="00FD508E">
        <w:rPr>
          <w:rFonts w:ascii="Times New Roman" w:eastAsia="Times New Roman" w:hAnsi="Times New Roman"/>
          <w:color w:val="202124"/>
          <w:sz w:val="28"/>
          <w:szCs w:val="28"/>
          <w:lang w:eastAsia="ru-RU"/>
        </w:rPr>
        <w:t xml:space="preserve">and </w:t>
      </w:r>
      <w:proofErr xmlns:w="http://schemas.openxmlformats.org/wordprocessingml/2006/main" w:type="spellStart"/>
      <w:r xmlns:w="http://schemas.openxmlformats.org/wordprocessingml/2006/main" w:rsidR="00E00CC1" w:rsidRPr="00FD508E">
        <w:rPr>
          <w:rFonts w:ascii="Times New Roman" w:eastAsia="Times New Roman" w:hAnsi="Times New Roman"/>
          <w:color w:val="202124"/>
          <w:sz w:val="28"/>
          <w:szCs w:val="28"/>
          <w:lang w:eastAsia="ru-RU"/>
        </w:rPr>
        <w:t xml:space="preserve">sedimentation </w:t>
      </w:r>
      <w:proofErr xmlns:w="http://schemas.openxmlformats.org/wordprocessingml/2006/main" w:type="spellEnd"/>
      <w:r xmlns:w="http://schemas.openxmlformats.org/wordprocessingml/2006/main" w:rsidR="00E00CC1" w:rsidRPr="00FD508E">
        <w:rPr>
          <w:rFonts w:ascii="Times New Roman" w:eastAsia="Times New Roman" w:hAnsi="Times New Roman"/>
          <w:color w:val="202124"/>
          <w:sz w:val="28"/>
          <w:szCs w:val="28"/>
          <w:lang w:eastAsia="ru-RU"/>
        </w:rPr>
        <w:t xml:space="preserve">stability of dispersed systems. Factors affecting the phenomena of coagulation, </w:t>
      </w:r>
      <w:proofErr xmlns:w="http://schemas.openxmlformats.org/wordprocessingml/2006/main" w:type="spellStart"/>
      <w:r xmlns:w="http://schemas.openxmlformats.org/wordprocessingml/2006/main" w:rsidR="00E00CC1" w:rsidRPr="00FD508E">
        <w:rPr>
          <w:rFonts w:ascii="Times New Roman" w:eastAsia="Times New Roman" w:hAnsi="Times New Roman"/>
          <w:color w:val="202124"/>
          <w:sz w:val="28"/>
          <w:szCs w:val="28"/>
          <w:lang w:eastAsia="ru-RU"/>
        </w:rPr>
        <w:t xml:space="preserve">flocculation </w:t>
      </w:r>
      <w:proofErr xmlns:w="http://schemas.openxmlformats.org/wordprocessingml/2006/main" w:type="spellEnd"/>
      <w:r xmlns:w="http://schemas.openxmlformats.org/wordprocessingml/2006/main" w:rsidR="00E00CC1" w:rsidRPr="00FD508E">
        <w:rPr>
          <w:rFonts w:ascii="Times New Roman" w:eastAsia="Times New Roman" w:hAnsi="Times New Roman"/>
          <w:color w:val="202124"/>
          <w:sz w:val="28"/>
          <w:szCs w:val="28"/>
          <w:lang w:eastAsia="ru-RU"/>
        </w:rPr>
        <w:t xml:space="preserve">.</w:t>
      </w:r>
    </w:p>
    <w:p w:rsidR="00A43F21" w:rsidRPr="00FD508E" w:rsidRDefault="00A43F21" w:rsidP="00FD508E">
      <w:pPr xmlns:w="http://schemas.openxmlformats.org/wordprocessingml/2006/main">
        <w:pStyle w:val="a3"/>
        <w:numPr>
          <w:ilvl w:val="0"/>
          <w:numId w:val="4"/>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Thixotropy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and Its Significance </w:t>
      </w:r>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w:t>
      </w:r>
      <w:proofErr xmlns:w="http://schemas.openxmlformats.org/wordprocessingml/2006/main" w:type="gramEnd"/>
      <w:r xmlns:w="http://schemas.openxmlformats.org/wordprocessingml/2006/main" w:rsidRPr="00FD508E">
        <w:rPr>
          <w:rFonts w:ascii="Times New Roman" w:eastAsia="Times New Roman" w:hAnsi="Times New Roman"/>
          <w:color w:val="202124"/>
          <w:sz w:val="28"/>
          <w:szCs w:val="28"/>
          <w:lang w:eastAsia="ru-RU"/>
        </w:rPr>
        <w:t xml:space="preserve"> </w:t>
      </w:r>
      <w:proofErr xmlns:w="http://schemas.openxmlformats.org/wordprocessingml/2006/main" w:type="spellStart"/>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with </w:t>
      </w:r>
      <w:proofErr xmlns:w="http://schemas.openxmlformats.org/wordprocessingml/2006/main" w:type="gramEnd"/>
      <w:r xmlns:w="http://schemas.openxmlformats.org/wordprocessingml/2006/main" w:rsidRPr="00FD508E">
        <w:rPr>
          <w:rFonts w:ascii="Times New Roman" w:eastAsia="Times New Roman" w:hAnsi="Times New Roman"/>
          <w:color w:val="202124"/>
          <w:sz w:val="28"/>
          <w:szCs w:val="28"/>
          <w:lang w:eastAsia="ru-RU"/>
        </w:rPr>
        <w:t xml:space="preserve">ineresis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 Swelling and swelling kinetics.</w:t>
      </w:r>
    </w:p>
    <w:p w:rsidR="00A43F21" w:rsidRPr="00FD508E" w:rsidRDefault="00A43F21" w:rsidP="00FD508E">
      <w:pPr xmlns:w="http://schemas.openxmlformats.org/wordprocessingml/2006/main">
        <w:pStyle w:val="a3"/>
        <w:numPr>
          <w:ilvl w:val="0"/>
          <w:numId w:val="4"/>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An acid solution with a concentration of 100 mg/l of composition C8H17COOH is given. The surface tension of this solution at 20 </w:t>
      </w:r>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°C </w:t>
      </w:r>
      <w:proofErr xmlns:w="http://schemas.openxmlformats.org/wordprocessingml/2006/main" w:type="gramEnd"/>
      <w:r xmlns:w="http://schemas.openxmlformats.org/wordprocessingml/2006/main" w:rsidRPr="00FD508E">
        <w:rPr>
          <w:rFonts w:ascii="Times New Roman" w:eastAsia="Times New Roman" w:hAnsi="Times New Roman"/>
          <w:color w:val="202124"/>
          <w:sz w:val="28"/>
          <w:szCs w:val="28"/>
          <w:lang w:eastAsia="ru-RU"/>
        </w:rPr>
        <w:t xml:space="preserve">is 37.0×10-3 N/m. Find the amount of excess acid on the surface of the solution, i.e. G (in mol/m2).</w:t>
      </w: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B67BBF" w:rsidP="004377E0">
      <w:pPr xmlns:w="http://schemas.openxmlformats.org/wordprocessingml/2006/main">
        <w:pStyle w:val="a3"/>
        <w:spacing w:line="240" w:lineRule="auto"/>
        <w:ind w:left="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                     </w:t>
      </w:r>
    </w:p>
    <w:p w:rsidR="00B67BBF" w:rsidRPr="00FD508E" w:rsidRDefault="00FD508E" w:rsidP="00FD508E">
      <w:pPr xmlns:w="http://schemas.openxmlformats.org/wordprocessingml/2006/main">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z-Cyrl-UZ"/>
        </w:rPr>
      </w:pPr>
      <w:r xmlns:w="http://schemas.openxmlformats.org/wordprocessingml/2006/main">
        <w:rPr>
          <w:rFonts w:ascii="Times New Roman" w:eastAsia="Times New Roman" w:hAnsi="Times New Roman"/>
          <w:color w:val="202124"/>
          <w:sz w:val="28"/>
          <w:szCs w:val="28"/>
          <w:lang w:eastAsia="ru-RU"/>
        </w:rPr>
        <w:t xml:space="preserve">1. Coagulation under the action of electrolytes. Coagulation threshold (concentration).</w:t>
      </w:r>
    </w:p>
    <w:p w:rsidR="00A43F21" w:rsidRPr="00FD508E" w:rsidRDefault="00A43F21" w:rsidP="00FD508E">
      <w:pPr xmlns:w="http://schemas.openxmlformats.org/wordprocessingml/2006/main">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2. The phenomenon of diffusion occurring in gels.</w:t>
      </w:r>
    </w:p>
    <w:p w:rsidR="00A43F21" w:rsidRPr="00FD508E" w:rsidRDefault="00A43F21"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FD508E">
        <w:rPr>
          <w:rFonts w:ascii="Times New Roman" w:hAnsi="Times New Roman" w:cs="Times New Roman"/>
          <w:sz w:val="28"/>
          <w:szCs w:val="28"/>
        </w:rPr>
        <w:t xml:space="preserve">3.</w:t>
      </w:r>
      <w:r xmlns:w="http://schemas.openxmlformats.org/wordprocessingml/2006/main" w:rsidRPr="00FD508E">
        <w:rPr>
          <w:rStyle w:val="0pt"/>
          <w:rFonts w:eastAsia="Calibri"/>
          <w:color w:val="202124"/>
          <w:sz w:val="28"/>
          <w:szCs w:val="28"/>
        </w:rPr>
        <w:t xml:space="preserve"> </w:t>
      </w:r>
      <w:r xmlns:w="http://schemas.openxmlformats.org/wordprocessingml/2006/main" w:rsidRPr="00FD508E">
        <w:rPr>
          <w:rFonts w:ascii="Times New Roman" w:hAnsi="Times New Roman" w:cs="Times New Roman"/>
          <w:color w:val="202124"/>
          <w:sz w:val="28"/>
          <w:szCs w:val="28"/>
        </w:rPr>
        <w:t xml:space="preserve">0.4 cm3 of mercury is divided into cubes with an edge length of 8×10-6 cm. Considering that the density of mercury is 13.546 g/cm3, find the number of particles in this mercury.</w:t>
      </w:r>
    </w:p>
    <w:p w:rsidR="00B67BBF" w:rsidRPr="00FD508E" w:rsidRDefault="00B67BBF" w:rsidP="00FD508E">
      <w:pPr>
        <w:pStyle w:val="a3"/>
        <w:spacing w:line="240" w:lineRule="auto"/>
        <w:ind w:left="709"/>
        <w:rPr>
          <w:rFonts w:ascii="Times New Roman" w:hAnsi="Times New Roman"/>
          <w:sz w:val="28"/>
          <w:szCs w:val="28"/>
        </w:rPr>
      </w:pPr>
    </w:p>
    <w:p w:rsidR="00551D9A" w:rsidRPr="00FD508E" w:rsidRDefault="00551D9A" w:rsidP="00FD508E">
      <w:pPr xmlns:w="http://schemas.openxmlformats.org/wordprocessingml/2006/main">
        <w:pStyle w:val="a3"/>
        <w:numPr>
          <w:ilvl w:val="0"/>
          <w:numId w:val="6"/>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lastRenderedPageBreak xmlns:w="http://schemas.openxmlformats.org/wordprocessingml/2006/main"/>
      </w:r>
      <w:r xmlns:w="http://schemas.openxmlformats.org/wordprocessingml/2006/main" w:rsidRPr="00FD508E">
        <w:rPr>
          <w:rFonts w:ascii="Times New Roman" w:eastAsia="Times New Roman" w:hAnsi="Times New Roman"/>
          <w:color w:val="202124"/>
          <w:sz w:val="28"/>
          <w:szCs w:val="28"/>
          <w:lang w:eastAsia="ru-RU"/>
        </w:rPr>
        <w:t xml:space="preserve">Recharging colloidal particles. Schulze-Hardy rule. </w:t>
      </w:r>
      <w:r xmlns:w="http://schemas.openxmlformats.org/wordprocessingml/2006/main" w:rsidRPr="00FD508E">
        <w:rPr>
          <w:rFonts w:ascii="Times New Roman" w:eastAsia="Times New Roman" w:hAnsi="Times New Roman"/>
          <w:color w:val="202124"/>
          <w:sz w:val="28"/>
          <w:szCs w:val="28"/>
          <w:lang w:eastAsia="ru-RU"/>
        </w:rPr>
        <w:t xml:space="preserve">Smoluchowski 's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Theory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w:t>
      </w:r>
    </w:p>
    <w:p w:rsidR="00551D9A" w:rsidRPr="00FD508E" w:rsidRDefault="00551D9A" w:rsidP="00FD508E">
      <w:pPr xmlns:w="http://schemas.openxmlformats.org/wordprocessingml/2006/main">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2. Preparation, composition and stability of emulsions. Types of emulsions and methods for their analysis.</w:t>
      </w:r>
    </w:p>
    <w:p w:rsidR="00551D9A" w:rsidRPr="00551D9A" w:rsidRDefault="00FD508E" w:rsidP="00FD508E">
      <w:pPr xmlns:w="http://schemas.openxmlformats.org/wordprocessingml/2006/main">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Pr>
          <w:rFonts w:ascii="Times New Roman" w:eastAsia="Times New Roman" w:hAnsi="Times New Roman"/>
          <w:color w:val="202124"/>
          <w:sz w:val="28"/>
          <w:szCs w:val="28"/>
          <w:lang w:eastAsia="ru-RU"/>
        </w:rPr>
        <w:t xml:space="preserve">3. To obtain a sol, 25 cm3 of a 0.02 N solution are mixed with 125 cm3 of a 0.005 N solution to form a colloidal solution of silver chloride. Write the formulas for the core, granules and micelles of the resulting sol.</w:t>
      </w:r>
    </w:p>
    <w:p w:rsidR="00B67BBF" w:rsidRPr="00FD508E" w:rsidRDefault="00B67BBF" w:rsidP="00FD508E">
      <w:pPr>
        <w:pStyle w:val="a3"/>
        <w:spacing w:after="0" w:line="240" w:lineRule="auto"/>
        <w:ind w:left="0"/>
        <w:rPr>
          <w:rFonts w:ascii="Times New Roman" w:hAnsi="Times New Roman"/>
          <w:sz w:val="28"/>
          <w:szCs w:val="28"/>
          <w:lang w:val="uz-Cyrl-UZ"/>
        </w:rPr>
      </w:pPr>
    </w:p>
    <w:p w:rsidR="00551D9A" w:rsidRPr="00FD508E" w:rsidRDefault="00B67BBF" w:rsidP="004377E0">
      <w:pPr xmlns:w="http://schemas.openxmlformats.org/wordprocessingml/2006/main">
        <w:pStyle w:val="a3"/>
        <w:spacing w:line="240" w:lineRule="auto"/>
        <w:ind w:left="0"/>
        <w:rPr>
          <w:rFonts w:ascii="Times New Roman" w:eastAsia="Times New Roman" w:hAnsi="Times New Roman"/>
          <w:color w:val="202124"/>
          <w:sz w:val="28"/>
          <w:szCs w:val="28"/>
          <w:lang w:eastAsia="ru-RU"/>
        </w:rPr>
      </w:pPr>
      <w:r xmlns:w="http://schemas.openxmlformats.org/wordprocessingml/2006/main" w:rsidRPr="00FD508E">
        <w:rPr>
          <w:rFonts w:ascii="Times New Roman" w:hAnsi="Times New Roman"/>
          <w:sz w:val="28"/>
          <w:szCs w:val="28"/>
          <w:lang w:val="uz-Cyrl-UZ"/>
        </w:rPr>
        <w:t xml:space="preserve">                      </w:t>
      </w:r>
      <w:r xmlns:w="http://schemas.openxmlformats.org/wordprocessingml/2006/main" w:rsidR="00551D9A" w:rsidRPr="00FD508E">
        <w:rPr>
          <w:rFonts w:ascii="Times New Roman" w:eastAsia="Times New Roman" w:hAnsi="Times New Roman"/>
          <w:color w:val="202124"/>
          <w:sz w:val="28"/>
          <w:szCs w:val="28"/>
          <w:lang w:eastAsia="ru-RU"/>
        </w:rPr>
        <w:t xml:space="preserve">mutual coagulation. Peptization. Coagulation under the action of a mixture of electrolytes. Phenomena of sensitization, </w:t>
      </w:r>
      <w:proofErr xmlns:w="http://schemas.openxmlformats.org/wordprocessingml/2006/main" w:type="spellStart"/>
      <w:r xmlns:w="http://schemas.openxmlformats.org/wordprocessingml/2006/main" w:rsidR="00551D9A" w:rsidRPr="00FD508E">
        <w:rPr>
          <w:rFonts w:ascii="Times New Roman" w:eastAsia="Times New Roman" w:hAnsi="Times New Roman"/>
          <w:color w:val="202124"/>
          <w:sz w:val="28"/>
          <w:szCs w:val="28"/>
          <w:lang w:eastAsia="ru-RU"/>
        </w:rPr>
        <w:t xml:space="preserve">additivity </w:t>
      </w:r>
      <w:proofErr xmlns:w="http://schemas.openxmlformats.org/wordprocessingml/2006/main" w:type="spellEnd"/>
      <w:r xmlns:w="http://schemas.openxmlformats.org/wordprocessingml/2006/main" w:rsidR="00551D9A" w:rsidRPr="00FD508E">
        <w:rPr>
          <w:rFonts w:ascii="Times New Roman" w:eastAsia="Times New Roman" w:hAnsi="Times New Roman"/>
          <w:color w:val="202124"/>
          <w:sz w:val="28"/>
          <w:szCs w:val="28"/>
          <w:lang w:eastAsia="ru-RU"/>
        </w:rPr>
        <w:t xml:space="preserve">and antagonism.</w:t>
      </w:r>
    </w:p>
    <w:p w:rsidR="00551D9A" w:rsidRPr="00FD508E" w:rsidRDefault="00551D9A" w:rsidP="00FD508E">
      <w:pPr xmlns:w="http://schemas.openxmlformats.org/wordprocessingml/2006/main">
        <w:pStyle w:val="a3"/>
        <w:numPr>
          <w:ilvl w:val="0"/>
          <w:numId w:val="7"/>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Aerosols, their formation and methods of obtaining, Destruction of aerosols.</w:t>
      </w:r>
    </w:p>
    <w:p w:rsidR="00551D9A" w:rsidRPr="00FD508E" w:rsidRDefault="00551D9A" w:rsidP="00FD508E">
      <w:pPr xmlns:w="http://schemas.openxmlformats.org/wordprocessingml/2006/main">
        <w:pStyle w:val="a3"/>
        <w:numPr>
          <w:ilvl w:val="0"/>
          <w:numId w:val="7"/>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The electrokinetic potential of clay hydrosol particles is 48.8 mV. </w:t>
      </w:r>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The external potential difference applied to the electrodes is 220 V. The distance between the electrodes is 22 cm. The viscosity of the floor is 10-3 Pa </w:t>
      </w:r>
      <w:r xmlns:w="http://schemas.openxmlformats.org/wordprocessingml/2006/main" w:rsidRPr="00FD508E">
        <w:rPr>
          <w:rFonts w:ascii="Times New Roman" w:hAnsi="Times New Roman"/>
          <w:sz w:val="28"/>
          <w:szCs w:val="28"/>
          <w:lang w:eastAsia="ru-RU"/>
        </w:rPr>
        <w:sym xmlns:w="http://schemas.openxmlformats.org/wordprocessingml/2006/main" w:font="Symbol" w:char="F0D7"/>
      </w:r>
      <w:r xmlns:w="http://schemas.openxmlformats.org/wordprocessingml/2006/main" w:rsidRPr="00FD508E">
        <w:rPr>
          <w:rFonts w:ascii="Times New Roman" w:eastAsia="Times New Roman" w:hAnsi="Times New Roman"/>
          <w:color w:val="202124"/>
          <w:sz w:val="28"/>
          <w:szCs w:val="28"/>
          <w:lang w:eastAsia="ru-RU"/>
        </w:rPr>
        <w:t xml:space="preserve">s, the dielectric constant is 81. </w:t>
      </w:r>
      <w:proofErr xmlns:w="http://schemas.openxmlformats.org/wordprocessingml/2006/main" w:type="gramEnd"/>
      <w:r xmlns:w="http://schemas.openxmlformats.org/wordprocessingml/2006/main" w:rsidRPr="00FD508E">
        <w:rPr>
          <w:rFonts w:ascii="Times New Roman" w:eastAsia="Times New Roman" w:hAnsi="Times New Roman"/>
          <w:color w:val="202124"/>
          <w:sz w:val="28"/>
          <w:szCs w:val="28"/>
          <w:lang w:eastAsia="ru-RU"/>
        </w:rPr>
        <w:t xml:space="preserve">The particles have a spherical shape. Find the rate of electrophoresis.</w:t>
      </w: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B67BBF" w:rsidP="00FD508E">
      <w:pPr>
        <w:pStyle w:val="a3"/>
        <w:spacing w:after="0" w:line="240" w:lineRule="auto"/>
        <w:ind w:left="0"/>
        <w:rPr>
          <w:rFonts w:ascii="Times New Roman" w:hAnsi="Times New Roman"/>
          <w:sz w:val="28"/>
          <w:szCs w:val="28"/>
          <w:lang w:val="uz-Cyrl-UZ"/>
        </w:rPr>
      </w:pPr>
    </w:p>
    <w:p w:rsidR="00551D9A" w:rsidRPr="00FD508E" w:rsidRDefault="00FC4CBE" w:rsidP="00FD508E">
      <w:pPr xmlns:w="http://schemas.openxmlformats.org/wordprocessingml/2006/main">
        <w:pStyle w:val="a3"/>
        <w:numPr>
          <w:ilvl w:val="0"/>
          <w:numId w:val="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Wedging </w:t>
      </w:r>
      <w:proofErr xmlns:w="http://schemas.openxmlformats.org/wordprocessingml/2006/main" w:type="gramEnd"/>
      <w:r xmlns:w="http://schemas.openxmlformats.org/wordprocessingml/2006/main" w:rsidR="00551D9A" w:rsidRPr="00FD508E">
        <w:rPr>
          <w:rFonts w:ascii="Times New Roman" w:eastAsia="Times New Roman" w:hAnsi="Times New Roman"/>
          <w:color w:val="202124"/>
          <w:sz w:val="28"/>
          <w:szCs w:val="28"/>
          <w:lang w:eastAsia="ru-RU"/>
        </w:rPr>
        <w:t xml:space="preserve">pressure. The use of coagulation in the treatment of natural and industrial wastewater.</w:t>
      </w:r>
    </w:p>
    <w:p w:rsidR="00FC4CBE" w:rsidRPr="00FD508E" w:rsidRDefault="00FC4CBE" w:rsidP="00FD508E">
      <w:pPr xmlns:w="http://schemas.openxmlformats.org/wordprocessingml/2006/main">
        <w:pStyle w:val="a3"/>
        <w:numPr>
          <w:ilvl w:val="0"/>
          <w:numId w:val="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Phase exchange in emulsions. Production, structure and stability of foams.</w:t>
      </w:r>
    </w:p>
    <w:p w:rsidR="00FC4CBE" w:rsidRPr="00FD508E" w:rsidRDefault="00FC4CBE" w:rsidP="00FD508E">
      <w:pPr xmlns:w="http://schemas.openxmlformats.org/wordprocessingml/2006/main">
        <w:pStyle w:val="a3"/>
        <w:numPr>
          <w:ilvl w:val="0"/>
          <w:numId w:val="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As2S3 sol particles passed 28.72 times in 20 minutes. External potential difference 240 V. The particles have a cylindrical shape. The distance between the electrodes is 30 cm. The dielectric constant of the medium is 81; suspension viscosity 1.005 </w:t>
      </w:r>
      <w:r xmlns:w="http://schemas.openxmlformats.org/wordprocessingml/2006/main" w:rsidRPr="00FD508E">
        <w:rPr>
          <w:rFonts w:ascii="Times New Roman" w:hAnsi="Times New Roman"/>
          <w:sz w:val="28"/>
          <w:szCs w:val="28"/>
          <w:lang w:eastAsia="ru-RU"/>
        </w:rPr>
        <w:sym xmlns:w="http://schemas.openxmlformats.org/wordprocessingml/2006/main" w:font="Symbol" w:char="F0D7"/>
      </w:r>
      <w:r xmlns:w="http://schemas.openxmlformats.org/wordprocessingml/2006/main" w:rsidRPr="00FD508E">
        <w:rPr>
          <w:rFonts w:ascii="Times New Roman" w:eastAsia="Times New Roman" w:hAnsi="Times New Roman"/>
          <w:color w:val="202124"/>
          <w:sz w:val="28"/>
          <w:szCs w:val="28"/>
          <w:lang w:eastAsia="ru-RU"/>
        </w:rPr>
        <w:t xml:space="preserve">10-3 Pa </w:t>
      </w:r>
      <w:r xmlns:w="http://schemas.openxmlformats.org/wordprocessingml/2006/main" w:rsidRPr="00FD508E">
        <w:rPr>
          <w:rFonts w:ascii="Times New Roman" w:hAnsi="Times New Roman"/>
          <w:sz w:val="28"/>
          <w:szCs w:val="28"/>
          <w:lang w:eastAsia="ru-RU"/>
        </w:rPr>
        <w:sym xmlns:w="http://schemas.openxmlformats.org/wordprocessingml/2006/main" w:font="Symbol" w:char="F0D7"/>
      </w:r>
      <w:proofErr xmlns:w="http://schemas.openxmlformats.org/wordprocessingml/2006/main" w:type="gramStart"/>
      <w:r xmlns:w="http://schemas.openxmlformats.org/wordprocessingml/2006/main" w:rsidRPr="00FD508E">
        <w:rPr>
          <w:rFonts w:ascii="Times New Roman" w:eastAsia="Times New Roman" w:hAnsi="Times New Roman"/>
          <w:color w:val="202124"/>
          <w:sz w:val="28"/>
          <w:szCs w:val="28"/>
          <w:lang w:eastAsia="ru-RU"/>
        </w:rPr>
        <w:t xml:space="preserve">s </w:t>
      </w:r>
      <w:proofErr xmlns:w="http://schemas.openxmlformats.org/wordprocessingml/2006/main" w:type="gramEnd"/>
      <w:r xmlns:w="http://schemas.openxmlformats.org/wordprocessingml/2006/main" w:rsidRPr="00FD508E">
        <w:rPr>
          <w:rFonts w:ascii="Times New Roman" w:eastAsia="Times New Roman" w:hAnsi="Times New Roman"/>
          <w:color w:val="202124"/>
          <w:sz w:val="28"/>
          <w:szCs w:val="28"/>
          <w:lang w:eastAsia="ru-RU"/>
        </w:rPr>
        <w:t xml:space="preserve">; find the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zeta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potential.</w:t>
      </w:r>
    </w:p>
    <w:p w:rsidR="00B67BBF" w:rsidRPr="00FD508E" w:rsidRDefault="00B67BBF" w:rsidP="00FD508E">
      <w:pPr>
        <w:pStyle w:val="a3"/>
        <w:spacing w:after="0" w:line="240" w:lineRule="auto"/>
        <w:ind w:left="0"/>
        <w:rPr>
          <w:rFonts w:ascii="Times New Roman" w:hAnsi="Times New Roman"/>
          <w:sz w:val="28"/>
          <w:szCs w:val="28"/>
          <w:lang w:val="uz-Cyrl-UZ"/>
        </w:rPr>
      </w:pPr>
    </w:p>
    <w:p w:rsidR="00FC4CBE" w:rsidRPr="00FD508E" w:rsidRDefault="00FC4CBE" w:rsidP="00FD508E">
      <w:pPr xmlns:w="http://schemas.openxmlformats.org/wordprocessingml/2006/main">
        <w:pStyle w:val="a3"/>
        <w:numPr>
          <w:ilvl w:val="0"/>
          <w:numId w:val="9"/>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Foam life time. The use and importance of concentrated emulsions and foams.</w:t>
      </w:r>
    </w:p>
    <w:p w:rsidR="00FC4CBE" w:rsidRPr="00FD508E" w:rsidRDefault="00FC4CBE" w:rsidP="00FD508E">
      <w:pPr xmlns:w="http://schemas.openxmlformats.org/wordprocessingml/2006/main">
        <w:pStyle w:val="a3"/>
        <w:numPr>
          <w:ilvl w:val="0"/>
          <w:numId w:val="9"/>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The concept of a double electric layer. electrocapillary phenomena.</w:t>
      </w:r>
    </w:p>
    <w:p w:rsidR="00FC4CBE" w:rsidRPr="00FD508E" w:rsidRDefault="00FC4CBE" w:rsidP="00FD508E">
      <w:pPr xmlns:w="http://schemas.openxmlformats.org/wordprocessingml/2006/main">
        <w:pStyle w:val="a3"/>
        <w:numPr>
          <w:ilvl w:val="0"/>
          <w:numId w:val="9"/>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0.01 ml of a solution of silver chloride [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AgCl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 was poured into the flask. Added to coagulate sols in flasks. Find the limits of sol coagulation under the action of electrolytes. Determine the sign of the charge of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zoll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particles.</w:t>
      </w:r>
    </w:p>
    <w:p w:rsidR="00FC4CBE" w:rsidRPr="00FD508E" w:rsidRDefault="00FC4CBE" w:rsidP="00FD508E">
      <w:pPr xmlns:w="http://schemas.openxmlformats.org/wordprocessingml/2006/main">
        <w:pStyle w:val="a3"/>
        <w:numPr>
          <w:ilvl w:val="0"/>
          <w:numId w:val="10"/>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Preparation, composition and stability of suspensions.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sedimentation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analysis.</w:t>
      </w:r>
    </w:p>
    <w:p w:rsidR="00FC4CBE" w:rsidRPr="00FD508E" w:rsidRDefault="00FC4CBE" w:rsidP="00FD508E">
      <w:pPr xmlns:w="http://schemas.openxmlformats.org/wordprocessingml/2006/main">
        <w:pStyle w:val="a3"/>
        <w:numPr>
          <w:ilvl w:val="0"/>
          <w:numId w:val="10"/>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Lipman 's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equation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 Theories of the structure of the double electric layer.</w:t>
      </w:r>
    </w:p>
    <w:p w:rsidR="00FC4CBE" w:rsidRPr="00FD508E" w:rsidRDefault="00FC4CBE" w:rsidP="00FD508E">
      <w:pPr xmlns:w="http://schemas.openxmlformats.org/wordprocessingml/2006/main">
        <w:pStyle w:val="a3"/>
        <w:numPr>
          <w:ilvl w:val="0"/>
          <w:numId w:val="10"/>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Find the total and relative surfaces of a cube with a volume of 3 cm3. If each of its sides is divided by 10, how many will be the total and comparative surfaces?</w:t>
      </w: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B67BBF" w:rsidP="00FD508E">
      <w:pPr>
        <w:pStyle w:val="a3"/>
        <w:spacing w:after="0" w:line="240" w:lineRule="auto"/>
        <w:ind w:left="0"/>
        <w:rPr>
          <w:rFonts w:ascii="Times New Roman" w:hAnsi="Times New Roman"/>
          <w:sz w:val="28"/>
          <w:szCs w:val="28"/>
          <w:lang w:val="uz-Cyrl-UZ"/>
        </w:rPr>
      </w:pPr>
    </w:p>
    <w:p w:rsidR="00FC4CBE" w:rsidRPr="00FD508E" w:rsidRDefault="00FC4CBE" w:rsidP="00FD508E">
      <w:pPr xmlns:w="http://schemas.openxmlformats.org/wordprocessingml/2006/main">
        <w:pStyle w:val="a3"/>
        <w:numPr>
          <w:ilvl w:val="0"/>
          <w:numId w:val="1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Aerosols, their formation and methods of obtaining, Destruction of aerosols.</w:t>
      </w:r>
    </w:p>
    <w:p w:rsidR="00FC4CBE" w:rsidRPr="00FD508E" w:rsidRDefault="00FC4CBE" w:rsidP="00FD508E">
      <w:pPr xmlns:w="http://schemas.openxmlformats.org/wordprocessingml/2006/main">
        <w:pStyle w:val="a3"/>
        <w:numPr>
          <w:ilvl w:val="0"/>
          <w:numId w:val="1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electrokinetic phenomena. Electrophoresis and </w:t>
      </w: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electroosmosis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w:t>
      </w:r>
    </w:p>
    <w:p w:rsidR="007F2367" w:rsidRPr="00FD508E" w:rsidRDefault="007F2367" w:rsidP="00FD508E">
      <w:pPr xmlns:w="http://schemas.openxmlformats.org/wordprocessingml/2006/main">
        <w:pStyle w:val="a3"/>
        <w:numPr>
          <w:ilvl w:val="0"/>
          <w:numId w:val="1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Calculate the relative surface of a cube with an edge equal to 2.</w:t>
      </w:r>
    </w:p>
    <w:p w:rsidR="00FC4CBE" w:rsidRPr="00FD508E" w:rsidRDefault="00FC4CBE" w:rsidP="00FD508E">
      <w:pPr>
        <w:pStyle w:val="a3"/>
        <w:spacing w:after="0" w:line="240" w:lineRule="auto"/>
        <w:rPr>
          <w:rFonts w:ascii="Times New Roman" w:hAnsi="Times New Roman"/>
          <w:sz w:val="28"/>
          <w:szCs w:val="28"/>
          <w:lang w:val="uz-Cyrl-UZ"/>
        </w:rPr>
      </w:pPr>
    </w:p>
    <w:p w:rsidR="00FC4CBE" w:rsidRPr="00FD508E" w:rsidRDefault="00FC4CBE" w:rsidP="00FD508E">
      <w:pPr>
        <w:pStyle w:val="a3"/>
        <w:spacing w:after="0" w:line="240" w:lineRule="auto"/>
        <w:rPr>
          <w:rFonts w:ascii="Times New Roman" w:hAnsi="Times New Roman"/>
          <w:sz w:val="28"/>
          <w:szCs w:val="28"/>
          <w:lang w:val="uz-Cyrl-UZ"/>
        </w:rPr>
      </w:pPr>
    </w:p>
    <w:p w:rsidR="00B67BBF" w:rsidRPr="00FD508E" w:rsidRDefault="00B67BBF" w:rsidP="00FD508E">
      <w:pPr>
        <w:pStyle w:val="a3"/>
        <w:spacing w:after="0" w:line="240" w:lineRule="auto"/>
        <w:ind w:left="0"/>
        <w:rPr>
          <w:rFonts w:ascii="Times New Roman" w:hAnsi="Times New Roman"/>
          <w:sz w:val="28"/>
          <w:szCs w:val="28"/>
          <w:lang w:val="uz-Cyrl-UZ"/>
        </w:rPr>
      </w:pPr>
    </w:p>
    <w:p w:rsidR="007F2367" w:rsidRPr="00FD508E" w:rsidRDefault="007F2367" w:rsidP="00FD508E">
      <w:pPr xmlns:w="http://schemas.openxmlformats.org/wordprocessingml/2006/main">
        <w:pStyle w:val="a3"/>
        <w:numPr>
          <w:ilvl w:val="0"/>
          <w:numId w:val="1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The impact of aerosols and suspensions on the environment and their importance in their production. soil colloids.</w:t>
      </w:r>
    </w:p>
    <w:p w:rsidR="007F2367" w:rsidRPr="00FD508E" w:rsidRDefault="007F2367" w:rsidP="00FD508E">
      <w:pPr xmlns:w="http://schemas.openxmlformats.org/wordprocessingml/2006/main">
        <w:pStyle w:val="a3"/>
        <w:numPr>
          <w:ilvl w:val="0"/>
          <w:numId w:val="1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proofErr xmlns:w="http://schemas.openxmlformats.org/wordprocessingml/2006/main" w:type="spellStart"/>
      <w:r xmlns:w="http://schemas.openxmlformats.org/wordprocessingml/2006/main" w:rsidRPr="00FD508E">
        <w:rPr>
          <w:rFonts w:ascii="Times New Roman" w:eastAsia="Times New Roman" w:hAnsi="Times New Roman"/>
          <w:color w:val="202124"/>
          <w:sz w:val="28"/>
          <w:szCs w:val="28"/>
          <w:lang w:eastAsia="ru-RU"/>
        </w:rPr>
        <w:t xml:space="preserve">Micellar </w:t>
      </w:r>
      <w:proofErr xmlns:w="http://schemas.openxmlformats.org/wordprocessingml/2006/main" w:type="spellEnd"/>
      <w:r xmlns:w="http://schemas.openxmlformats.org/wordprocessingml/2006/main" w:rsidRPr="00FD508E">
        <w:rPr>
          <w:rFonts w:ascii="Times New Roman" w:eastAsia="Times New Roman" w:hAnsi="Times New Roman"/>
          <w:color w:val="202124"/>
          <w:sz w:val="28"/>
          <w:szCs w:val="28"/>
          <w:lang w:eastAsia="ru-RU"/>
        </w:rPr>
        <w:t xml:space="preserve">theory of the structure of colloidal particles.</w:t>
      </w:r>
    </w:p>
    <w:p w:rsidR="007F2367" w:rsidRPr="00FD508E" w:rsidRDefault="007F2367" w:rsidP="00FD508E">
      <w:pPr xmlns:w="http://schemas.openxmlformats.org/wordprocessingml/2006/main">
        <w:pStyle w:val="a3"/>
        <w:numPr>
          <w:ilvl w:val="0"/>
          <w:numId w:val="1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8"/>
          <w:szCs w:val="28"/>
          <w:lang w:eastAsia="ru-RU"/>
        </w:rPr>
      </w:pPr>
      <w:r xmlns:w="http://schemas.openxmlformats.org/wordprocessingml/2006/main" w:rsidRPr="00FD508E">
        <w:rPr>
          <w:rFonts w:ascii="Times New Roman" w:eastAsia="Times New Roman" w:hAnsi="Times New Roman"/>
          <w:color w:val="202124"/>
          <w:sz w:val="28"/>
          <w:szCs w:val="28"/>
          <w:lang w:eastAsia="ru-RU"/>
        </w:rPr>
        <w:t xml:space="preserve">Find the specific surface area of a sphere with radius 3.</w:t>
      </w:r>
    </w:p>
    <w:p w:rsidR="00B67BBF" w:rsidRPr="00FD508E" w:rsidRDefault="00B67BBF" w:rsidP="00FD508E">
      <w:pPr>
        <w:pStyle w:val="a3"/>
        <w:spacing w:after="0" w:line="240" w:lineRule="auto"/>
        <w:ind w:left="709"/>
        <w:rPr>
          <w:rFonts w:ascii="Times New Roman" w:hAnsi="Times New Roman"/>
          <w:sz w:val="28"/>
          <w:szCs w:val="28"/>
          <w:lang w:val="uz-Cyrl-UZ"/>
        </w:rPr>
      </w:pPr>
    </w:p>
    <w:p w:rsidR="00B67BBF" w:rsidRPr="00FD508E" w:rsidRDefault="00B67BBF" w:rsidP="004377E0">
      <w:pPr xmlns:w="http://schemas.openxmlformats.org/wordprocessingml/2006/main">
        <w:pStyle w:val="a3"/>
        <w:spacing w:line="240" w:lineRule="auto"/>
        <w:ind w:left="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                        </w:t>
      </w:r>
    </w:p>
    <w:p w:rsidR="00B67BBF" w:rsidRPr="00FD508E" w:rsidRDefault="00B67BBF" w:rsidP="00FD508E">
      <w:pPr>
        <w:pStyle w:val="a3"/>
        <w:spacing w:after="0" w:line="240" w:lineRule="auto"/>
        <w:ind w:left="0"/>
        <w:rPr>
          <w:rFonts w:ascii="Times New Roman" w:hAnsi="Times New Roman"/>
          <w:sz w:val="28"/>
          <w:szCs w:val="28"/>
          <w:lang w:val="uz-Cyrl-UZ"/>
        </w:rPr>
      </w:pPr>
    </w:p>
    <w:p w:rsidR="00B67BBF" w:rsidRPr="00FD508E" w:rsidRDefault="007F2367" w:rsidP="00FD508E">
      <w:pPr xmlns:w="http://schemas.openxmlformats.org/wordprocessingml/2006/main">
        <w:pStyle w:val="a3"/>
        <w:numPr>
          <w:ilvl w:val="0"/>
          <w:numId w:val="13"/>
        </w:numPr>
        <w:spacing w:after="0" w:line="240" w:lineRule="auto"/>
        <w:ind w:left="709"/>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Classification and property of surfactants </w:t>
      </w:r>
      <w:r xmlns:w="http://schemas.openxmlformats.org/wordprocessingml/2006/main" w:rsidR="00B67BBF" w:rsidRPr="00FD508E">
        <w:rPr>
          <w:rFonts w:ascii="Times New Roman" w:hAnsi="Times New Roman"/>
          <w:sz w:val="28"/>
          <w:szCs w:val="28"/>
          <w:lang w:val="uz-Cyrl-UZ"/>
        </w:rPr>
        <w:t xml:space="preserve">.</w:t>
      </w:r>
    </w:p>
    <w:p w:rsidR="007F2367" w:rsidRPr="00FD508E" w:rsidRDefault="0007092E" w:rsidP="00FD508E">
      <w:pPr xmlns:w="http://schemas.openxmlformats.org/wordprocessingml/2006/main">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2. Significance of electrokinetic phenomena in nature, technology and biological processes.</w:t>
      </w:r>
    </w:p>
    <w:p w:rsidR="00B67BBF" w:rsidRPr="00FD508E" w:rsidRDefault="0007092E" w:rsidP="00FD508E">
      <w:pPr xmlns:w="http://schemas.openxmlformats.org/wordprocessingml/2006/main">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3.3 g of platinum was crushed into regular cubes with an edge length of 10-6 cm. Assuming that the specific gravity of platinum is 20.5 g/cm3, find the total surface area.</w:t>
      </w:r>
    </w:p>
    <w:p w:rsidR="00B67BBF" w:rsidRPr="00FD508E" w:rsidRDefault="00B67BBF" w:rsidP="004377E0">
      <w:pPr xmlns:w="http://schemas.openxmlformats.org/wordprocessingml/2006/main">
        <w:pStyle w:val="a3"/>
        <w:spacing w:line="240" w:lineRule="auto"/>
        <w:ind w:left="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                        </w:t>
      </w:r>
    </w:p>
    <w:p w:rsidR="00B67BBF" w:rsidRPr="00FD508E" w:rsidRDefault="00B67BBF" w:rsidP="00FD508E">
      <w:pPr>
        <w:pStyle w:val="a3"/>
        <w:spacing w:after="0" w:line="240" w:lineRule="auto"/>
        <w:rPr>
          <w:rFonts w:ascii="Times New Roman" w:hAnsi="Times New Roman"/>
          <w:sz w:val="28"/>
          <w:szCs w:val="28"/>
          <w:lang w:val="uz-Cyrl-UZ"/>
        </w:rPr>
      </w:pPr>
    </w:p>
    <w:p w:rsidR="0007092E" w:rsidRPr="00FD508E" w:rsidRDefault="0007092E" w:rsidP="00FD508E">
      <w:pPr xmlns:w="http://schemas.openxmlformats.org/wordprocessingml/2006/main">
        <w:pStyle w:val="a3"/>
        <w:numPr>
          <w:ilvl w:val="0"/>
          <w:numId w:val="14"/>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Critical surfactant concentration for </w:t>
      </w:r>
      <w:proofErr xmlns:w="http://schemas.openxmlformats.org/wordprocessingml/2006/main" w:type="spellStart"/>
      <w:r xmlns:w="http://schemas.openxmlformats.org/wordprocessingml/2006/main" w:rsidRPr="00FD508E">
        <w:rPr>
          <w:rFonts w:ascii="Times New Roman" w:hAnsi="Times New Roman"/>
          <w:sz w:val="28"/>
          <w:szCs w:val="28"/>
        </w:rPr>
        <w:t xml:space="preserve">micellization </w:t>
      </w:r>
      <w:proofErr xmlns:w="http://schemas.openxmlformats.org/wordprocessingml/2006/main" w:type="spellEnd"/>
      <w:r xmlns:w="http://schemas.openxmlformats.org/wordprocessingml/2006/main" w:rsidRPr="00FD508E">
        <w:rPr>
          <w:rFonts w:ascii="Times New Roman" w:hAnsi="Times New Roman"/>
          <w:sz w:val="28"/>
          <w:szCs w:val="28"/>
        </w:rPr>
        <w:t xml:space="preserve">. </w:t>
      </w:r>
      <w:r xmlns:w="http://schemas.openxmlformats.org/wordprocessingml/2006/main" w:rsidRPr="00FD508E">
        <w:rPr>
          <w:rFonts w:ascii="Times New Roman" w:hAnsi="Times New Roman"/>
          <w:sz w:val="28"/>
          <w:szCs w:val="28"/>
        </w:rPr>
        <w:t xml:space="preserve">solubilization </w:t>
      </w:r>
      <w:proofErr xmlns:w="http://schemas.openxmlformats.org/wordprocessingml/2006/main" w:type="spellEnd"/>
      <w:r xmlns:w="http://schemas.openxmlformats.org/wordprocessingml/2006/main" w:rsidRPr="00FD508E">
        <w:rPr>
          <w:rFonts w:ascii="Times New Roman" w:hAnsi="Times New Roman"/>
          <w:sz w:val="28"/>
          <w:szCs w:val="28"/>
        </w:rPr>
        <w:t xml:space="preserve">process </w:t>
      </w:r>
      <w:proofErr xmlns:w="http://schemas.openxmlformats.org/wordprocessingml/2006/main" w:type="spellStart"/>
      <w:r xmlns:w="http://schemas.openxmlformats.org/wordprocessingml/2006/main" w:rsidRPr="00FD508E">
        <w:rPr>
          <w:rFonts w:ascii="Times New Roman" w:hAnsi="Times New Roman"/>
          <w:sz w:val="28"/>
          <w:szCs w:val="28"/>
        </w:rPr>
        <w:t xml:space="preserve">.</w:t>
      </w:r>
    </w:p>
    <w:p w:rsidR="0007092E" w:rsidRPr="00FD508E" w:rsidRDefault="0007092E" w:rsidP="00FD508E">
      <w:pPr xmlns:w="http://schemas.openxmlformats.org/wordprocessingml/2006/main">
        <w:pStyle w:val="a3"/>
        <w:numPr>
          <w:ilvl w:val="0"/>
          <w:numId w:val="14"/>
        </w:numPr>
        <w:spacing w:after="0" w:line="240" w:lineRule="auto"/>
        <w:rPr>
          <w:rFonts w:ascii="Times New Roman" w:hAnsi="Times New Roman"/>
          <w:sz w:val="28"/>
          <w:szCs w:val="28"/>
          <w:lang w:val="uz-Cyrl-UZ"/>
        </w:rPr>
      </w:pPr>
      <w:proofErr xmlns:w="http://schemas.openxmlformats.org/wordprocessingml/2006/main" w:type="spellStart"/>
      <w:r xmlns:w="http://schemas.openxmlformats.org/wordprocessingml/2006/main" w:rsidRPr="00FD508E">
        <w:rPr>
          <w:rFonts w:ascii="Times New Roman" w:hAnsi="Times New Roman"/>
          <w:sz w:val="28"/>
          <w:szCs w:val="28"/>
        </w:rPr>
        <w:t xml:space="preserve">Aggregative </w:t>
      </w:r>
      <w:proofErr xmlns:w="http://schemas.openxmlformats.org/wordprocessingml/2006/main" w:type="spellEnd"/>
      <w:r xmlns:w="http://schemas.openxmlformats.org/wordprocessingml/2006/main" w:rsidRPr="00FD508E">
        <w:rPr>
          <w:rFonts w:ascii="Times New Roman" w:hAnsi="Times New Roman"/>
          <w:sz w:val="28"/>
          <w:szCs w:val="28"/>
        </w:rPr>
        <w:t xml:space="preserve">and </w:t>
      </w:r>
      <w:proofErr xmlns:w="http://schemas.openxmlformats.org/wordprocessingml/2006/main" w:type="spellStart"/>
      <w:r xmlns:w="http://schemas.openxmlformats.org/wordprocessingml/2006/main" w:rsidRPr="00FD508E">
        <w:rPr>
          <w:rFonts w:ascii="Times New Roman" w:hAnsi="Times New Roman"/>
          <w:sz w:val="28"/>
          <w:szCs w:val="28"/>
        </w:rPr>
        <w:t xml:space="preserve">sedimentation </w:t>
      </w:r>
      <w:proofErr xmlns:w="http://schemas.openxmlformats.org/wordprocessingml/2006/main" w:type="spellEnd"/>
      <w:r xmlns:w="http://schemas.openxmlformats.org/wordprocessingml/2006/main" w:rsidRPr="00FD508E">
        <w:rPr>
          <w:rFonts w:ascii="Times New Roman" w:hAnsi="Times New Roman"/>
          <w:sz w:val="28"/>
          <w:szCs w:val="28"/>
        </w:rPr>
        <w:t xml:space="preserve">stability of dispersed systems.</w:t>
      </w:r>
    </w:p>
    <w:p w:rsidR="00B67BBF" w:rsidRPr="00FD508E" w:rsidRDefault="0007092E" w:rsidP="00FD508E">
      <w:pPr xmlns:w="http://schemas.openxmlformats.org/wordprocessingml/2006/main">
        <w:pStyle w:val="a3"/>
        <w:spacing w:after="0" w:line="240" w:lineRule="auto"/>
        <w:ind w:left="709"/>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3. Give an acid solution of the composition C8H17COOH at a concentration of 90 mg / l. The surface tension of this solution at 20 </w:t>
      </w:r>
      <w:proofErr xmlns:w="http://schemas.openxmlformats.org/wordprocessingml/2006/main" w:type="gramStart"/>
      <w:r xmlns:w="http://schemas.openxmlformats.org/wordprocessingml/2006/main" w:rsidRPr="00FD508E">
        <w:rPr>
          <w:rFonts w:ascii="Times New Roman" w:hAnsi="Times New Roman"/>
          <w:sz w:val="28"/>
          <w:szCs w:val="28"/>
        </w:rPr>
        <w:t xml:space="preserve">°C </w:t>
      </w:r>
      <w:proofErr xmlns:w="http://schemas.openxmlformats.org/wordprocessingml/2006/main" w:type="gramEnd"/>
      <w:r xmlns:w="http://schemas.openxmlformats.org/wordprocessingml/2006/main" w:rsidRPr="00FD508E">
        <w:rPr>
          <w:rFonts w:ascii="Times New Roman" w:hAnsi="Times New Roman"/>
          <w:sz w:val="28"/>
          <w:szCs w:val="28"/>
        </w:rPr>
        <w:t xml:space="preserve">is 37.0×10-3 N/m. Find the amount of excess acid on the surface of the solution, i.e. G (in mol/m2).</w:t>
      </w:r>
    </w:p>
    <w:p w:rsidR="00B67BBF" w:rsidRPr="00FD508E" w:rsidRDefault="00B67BBF" w:rsidP="00FD508E">
      <w:pPr>
        <w:pStyle w:val="a3"/>
        <w:spacing w:after="0" w:line="240" w:lineRule="auto"/>
        <w:ind w:left="0"/>
        <w:rPr>
          <w:rFonts w:ascii="Times New Roman" w:hAnsi="Times New Roman"/>
          <w:sz w:val="28"/>
          <w:szCs w:val="28"/>
          <w:lang w:val="uz-Cyrl-UZ"/>
        </w:rPr>
      </w:pPr>
    </w:p>
    <w:p w:rsidR="0007092E" w:rsidRPr="00FD508E" w:rsidRDefault="0007092E" w:rsidP="00FD508E">
      <w:pPr xmlns:w="http://schemas.openxmlformats.org/wordprocessingml/2006/main">
        <w:pStyle w:val="a3"/>
        <w:numPr>
          <w:ilvl w:val="0"/>
          <w:numId w:val="15"/>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Properties of polyelectrolyte solutions. The use of polyelectrolytes as a stabilizer, </w:t>
      </w:r>
      <w:proofErr xmlns:w="http://schemas.openxmlformats.org/wordprocessingml/2006/main" w:type="spellStart"/>
      <w:r xmlns:w="http://schemas.openxmlformats.org/wordprocessingml/2006/main" w:rsidRPr="00FD508E">
        <w:rPr>
          <w:rFonts w:ascii="Times New Roman" w:hAnsi="Times New Roman"/>
          <w:sz w:val="28"/>
          <w:szCs w:val="28"/>
        </w:rPr>
        <w:t xml:space="preserve">flocculator </w:t>
      </w:r>
      <w:proofErr xmlns:w="http://schemas.openxmlformats.org/wordprocessingml/2006/main" w:type="spellEnd"/>
      <w:r xmlns:w="http://schemas.openxmlformats.org/wordprocessingml/2006/main" w:rsidRPr="00FD508E">
        <w:rPr>
          <w:rFonts w:ascii="Times New Roman" w:hAnsi="Times New Roman"/>
          <w:sz w:val="28"/>
          <w:szCs w:val="28"/>
        </w:rPr>
        <w:t xml:space="preserve">and </w:t>
      </w:r>
      <w:proofErr xmlns:w="http://schemas.openxmlformats.org/wordprocessingml/2006/main" w:type="spellStart"/>
      <w:r xmlns:w="http://schemas.openxmlformats.org/wordprocessingml/2006/main" w:rsidRPr="00FD508E">
        <w:rPr>
          <w:rFonts w:ascii="Times New Roman" w:hAnsi="Times New Roman"/>
          <w:sz w:val="28"/>
          <w:szCs w:val="28"/>
        </w:rPr>
        <w:t xml:space="preserve">structurant </w:t>
      </w:r>
      <w:proofErr xmlns:w="http://schemas.openxmlformats.org/wordprocessingml/2006/main" w:type="spellEnd"/>
      <w:r xmlns:w="http://schemas.openxmlformats.org/wordprocessingml/2006/main" w:rsidRPr="00FD508E">
        <w:rPr>
          <w:rFonts w:ascii="Times New Roman" w:hAnsi="Times New Roman"/>
          <w:sz w:val="28"/>
          <w:szCs w:val="28"/>
        </w:rPr>
        <w:t xml:space="preserve">.</w:t>
      </w:r>
    </w:p>
    <w:p w:rsidR="0007092E" w:rsidRPr="00FD508E" w:rsidRDefault="0007092E" w:rsidP="00FD508E">
      <w:pPr xmlns:w="http://schemas.openxmlformats.org/wordprocessingml/2006/main">
        <w:pStyle w:val="a3"/>
        <w:numPr>
          <w:ilvl w:val="0"/>
          <w:numId w:val="15"/>
        </w:numPr>
        <w:spacing w:after="0" w:line="240" w:lineRule="auto"/>
        <w:ind w:left="36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Factors influencing the phenomena of coagulation, flocculation. Coagulation under the influence of electrolytes.</w:t>
      </w:r>
    </w:p>
    <w:p w:rsidR="00B67BBF" w:rsidRPr="00FD508E" w:rsidRDefault="0007092E" w:rsidP="00FD508E">
      <w:pPr xmlns:w="http://schemas.openxmlformats.org/wordprocessingml/2006/main">
        <w:pStyle w:val="a3"/>
        <w:numPr>
          <w:ilvl w:val="0"/>
          <w:numId w:val="15"/>
        </w:numPr>
        <w:spacing w:after="0" w:line="240" w:lineRule="auto"/>
        <w:ind w:left="36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Divide 3.0.3 cm3 of mercury into cubes with an edge length of 8×10-6 cm. Given that the density of mercury is 13.546 g/cm3, find the number of particles in this mercury.</w:t>
      </w:r>
    </w:p>
    <w:p w:rsidR="0007092E" w:rsidRPr="00FD508E" w:rsidRDefault="00B67BBF" w:rsidP="004377E0">
      <w:pPr xmlns:w="http://schemas.openxmlformats.org/wordprocessingml/2006/main">
        <w:pStyle w:val="a3"/>
        <w:spacing w:line="240" w:lineRule="auto"/>
        <w:ind w:left="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                        </w:t>
      </w:r>
      <w:r xmlns:w="http://schemas.openxmlformats.org/wordprocessingml/2006/main" w:rsidR="0007092E" w:rsidRPr="00FD508E">
        <w:rPr>
          <w:rFonts w:ascii="Times New Roman" w:hAnsi="Times New Roman"/>
          <w:sz w:val="28"/>
          <w:szCs w:val="28"/>
        </w:rPr>
        <w:t xml:space="preserve">water-soluble polyelectrolytes. isoelectric state.</w:t>
      </w:r>
    </w:p>
    <w:p w:rsidR="0007092E" w:rsidRPr="00FD508E" w:rsidRDefault="0007092E" w:rsidP="00FD508E">
      <w:pPr xmlns:w="http://schemas.openxmlformats.org/wordprocessingml/2006/main">
        <w:pStyle w:val="a3"/>
        <w:numPr>
          <w:ilvl w:val="0"/>
          <w:numId w:val="16"/>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Recharging colloidal particles. Schulze-Hardy rule. </w:t>
      </w:r>
      <w:r xmlns:w="http://schemas.openxmlformats.org/wordprocessingml/2006/main" w:rsidRPr="00FD508E">
        <w:rPr>
          <w:rFonts w:ascii="Times New Roman" w:hAnsi="Times New Roman"/>
          <w:sz w:val="28"/>
          <w:szCs w:val="28"/>
        </w:rPr>
        <w:t xml:space="preserve">Smoluchowski 's </w:t>
      </w:r>
      <w:proofErr xmlns:w="http://schemas.openxmlformats.org/wordprocessingml/2006/main" w:type="spellEnd"/>
      <w:r xmlns:w="http://schemas.openxmlformats.org/wordprocessingml/2006/main" w:rsidRPr="00FD508E">
        <w:rPr>
          <w:rFonts w:ascii="Times New Roman" w:hAnsi="Times New Roman"/>
          <w:sz w:val="28"/>
          <w:szCs w:val="28"/>
        </w:rPr>
        <w:t xml:space="preserve">Theory </w:t>
      </w:r>
      <w:proofErr xmlns:w="http://schemas.openxmlformats.org/wordprocessingml/2006/main" w:type="spellStart"/>
      <w:r xmlns:w="http://schemas.openxmlformats.org/wordprocessingml/2006/main" w:rsidRPr="00FD508E">
        <w:rPr>
          <w:rFonts w:ascii="Times New Roman" w:hAnsi="Times New Roman"/>
          <w:sz w:val="28"/>
          <w:szCs w:val="28"/>
        </w:rPr>
        <w:t xml:space="preserve">.</w:t>
      </w:r>
    </w:p>
    <w:p w:rsidR="00B67BBF" w:rsidRPr="00FD508E" w:rsidRDefault="0007092E" w:rsidP="00FD508E">
      <w:pPr xmlns:w="http://schemas.openxmlformats.org/wordprocessingml/2006/main">
        <w:pStyle w:val="a3"/>
        <w:numPr>
          <w:ilvl w:val="0"/>
          <w:numId w:val="16"/>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Mix 20 cm3 0.02 N. solution with 120 cm3 0.005 n. solution to form a colloidal solution of silver chloride. Write the formulas for the core, granules and micelles of the resulting sol.</w:t>
      </w: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593C10" w:rsidP="00FD508E">
      <w:pPr xmlns:w="http://schemas.openxmlformats.org/wordprocessingml/2006/main">
        <w:pStyle w:val="a3"/>
        <w:numPr>
          <w:ilvl w:val="0"/>
          <w:numId w:val="17"/>
        </w:numPr>
        <w:spacing w:line="240" w:lineRule="auto"/>
        <w:rPr>
          <w:rFonts w:ascii="Times New Roman" w:hAnsi="Times New Roman"/>
          <w:sz w:val="28"/>
          <w:szCs w:val="28"/>
        </w:rPr>
      </w:pPr>
      <w:r xmlns:w="http://schemas.openxmlformats.org/wordprocessingml/2006/main" w:rsidRPr="00FD508E">
        <w:rPr>
          <w:rFonts w:ascii="Times New Roman" w:hAnsi="Times New Roman"/>
          <w:sz w:val="28"/>
          <w:szCs w:val="28"/>
        </w:rPr>
        <w:t xml:space="preserve">Dispersed systems discovered during the production process. The role of disperse systems in the production process and nature protection.</w:t>
      </w:r>
    </w:p>
    <w:p w:rsidR="00593C10" w:rsidRPr="00FD508E" w:rsidRDefault="00593C10" w:rsidP="00FD508E">
      <w:pPr xmlns:w="http://schemas.openxmlformats.org/wordprocessingml/2006/main">
        <w:pStyle w:val="a3"/>
        <w:numPr>
          <w:ilvl w:val="0"/>
          <w:numId w:val="17"/>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mutual coagulation. Peptization. Coagulation under the action of a mixture of electrolytes.</w:t>
      </w:r>
    </w:p>
    <w:p w:rsidR="00B67BBF" w:rsidRPr="00FD508E" w:rsidRDefault="00593C10" w:rsidP="00FD508E">
      <w:pPr xmlns:w="http://schemas.openxmlformats.org/wordprocessingml/2006/main">
        <w:pStyle w:val="a3"/>
        <w:spacing w:after="0" w:line="240" w:lineRule="auto"/>
        <w:ind w:left="709"/>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3. The electrokinetic potential of clay hydrosol particles is 48.8 mV. </w:t>
      </w:r>
      <w:proofErr xmlns:w="http://schemas.openxmlformats.org/wordprocessingml/2006/main" w:type="gramStart"/>
      <w:r xmlns:w="http://schemas.openxmlformats.org/wordprocessingml/2006/main" w:rsidRPr="00FD508E">
        <w:rPr>
          <w:rFonts w:ascii="Times New Roman" w:hAnsi="Times New Roman"/>
          <w:sz w:val="28"/>
          <w:szCs w:val="28"/>
        </w:rPr>
        <w:t xml:space="preserve">The external potential difference applied to the electrodes is 220 V. The distance between the electrodes is 20 cm. The viscosity of the floor is 10-3 </w:t>
      </w:r>
      <w:proofErr xmlns:w="http://schemas.openxmlformats.org/wordprocessingml/2006/main" w:type="spellStart"/>
      <w:r xmlns:w="http://schemas.openxmlformats.org/wordprocessingml/2006/main" w:rsidRPr="00FD508E">
        <w:rPr>
          <w:rFonts w:ascii="Times New Roman" w:hAnsi="Times New Roman"/>
          <w:sz w:val="28"/>
          <w:szCs w:val="28"/>
        </w:rPr>
        <w:t xml:space="preserve">Pas </w:t>
      </w:r>
      <w:proofErr xmlns:w="http://schemas.openxmlformats.org/wordprocessingml/2006/main" w:type="spellEnd"/>
      <w:r xmlns:w="http://schemas.openxmlformats.org/wordprocessingml/2006/main" w:rsidRPr="00FD508E">
        <w:rPr>
          <w:rFonts w:ascii="Times New Roman" w:hAnsi="Times New Roman"/>
          <w:sz w:val="28"/>
          <w:szCs w:val="28"/>
        </w:rPr>
        <w:t xml:space="preserve">, the dielectric constant is 71. </w:t>
      </w:r>
      <w:proofErr xmlns:w="http://schemas.openxmlformats.org/wordprocessingml/2006/main" w:type="gramEnd"/>
      <w:r xmlns:w="http://schemas.openxmlformats.org/wordprocessingml/2006/main" w:rsidRPr="00FD508E">
        <w:rPr>
          <w:rFonts w:ascii="Times New Roman" w:hAnsi="Times New Roman"/>
          <w:sz w:val="28"/>
          <w:szCs w:val="28"/>
        </w:rPr>
        <w:t xml:space="preserve">The particles have a spherical shape. Find the rate of electrophoresis.</w:t>
      </w:r>
    </w:p>
    <w:p w:rsidR="00B67BBF" w:rsidRPr="00FD508E" w:rsidRDefault="00593C10" w:rsidP="00FD508E">
      <w:pPr xmlns:w="http://schemas.openxmlformats.org/wordprocessingml/2006/main">
        <w:pStyle w:val="a3"/>
        <w:numPr>
          <w:ilvl w:val="0"/>
          <w:numId w:val="18"/>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Rheological properties of disperse systems and structure formation in them.</w:t>
      </w:r>
    </w:p>
    <w:p w:rsidR="00066A30" w:rsidRPr="00FD508E" w:rsidRDefault="00066A30" w:rsidP="00FD508E">
      <w:pPr xmlns:w="http://schemas.openxmlformats.org/wordprocessingml/2006/main">
        <w:pStyle w:val="a3"/>
        <w:numPr>
          <w:ilvl w:val="0"/>
          <w:numId w:val="18"/>
        </w:numPr>
        <w:spacing w:line="240" w:lineRule="auto"/>
        <w:rPr>
          <w:rFonts w:ascii="Times New Roman" w:hAnsi="Times New Roman"/>
          <w:sz w:val="28"/>
          <w:szCs w:val="28"/>
          <w:lang w:val="uz-Cyrl-UZ"/>
        </w:rPr>
      </w:pPr>
      <w:proofErr xmlns:w="http://schemas.openxmlformats.org/wordprocessingml/2006/main" w:type="spellStart"/>
      <w:r xmlns:w="http://schemas.openxmlformats.org/wordprocessingml/2006/main" w:rsidRPr="00FD508E">
        <w:rPr>
          <w:rFonts w:ascii="Times New Roman" w:hAnsi="Times New Roman"/>
          <w:sz w:val="28"/>
          <w:szCs w:val="28"/>
        </w:rPr>
        <w:t xml:space="preserve">Syneresis </w:t>
      </w:r>
      <w:proofErr xmlns:w="http://schemas.openxmlformats.org/wordprocessingml/2006/main" w:type="spellEnd"/>
      <w:r xmlns:w="http://schemas.openxmlformats.org/wordprocessingml/2006/main" w:rsidRPr="00FD508E">
        <w:rPr>
          <w:rFonts w:ascii="Times New Roman" w:hAnsi="Times New Roman"/>
          <w:sz w:val="28"/>
          <w:szCs w:val="28"/>
        </w:rPr>
        <w:t xml:space="preserve">. Swelling and swelling kinetics. Diffusion phenomenon occurring in gels.</w:t>
      </w:r>
    </w:p>
    <w:p w:rsidR="00B67BBF" w:rsidRPr="00FD508E" w:rsidRDefault="00066A30" w:rsidP="00FD508E">
      <w:pPr xmlns:w="http://schemas.openxmlformats.org/wordprocessingml/2006/main">
        <w:pStyle w:val="a3"/>
        <w:spacing w:line="240" w:lineRule="auto"/>
        <w:ind w:left="709"/>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 As2S3 sol particles traveled 28.72 miles in 19 minutes. External potential difference 240 V. The particles have a cylindrical shape. The distance between the electrodes is 30 cm. The dielectric constant of the medium is 81; suspension viscosity 1.00510-3 Pas; find the zeta potential.</w:t>
      </w:r>
    </w:p>
    <w:p w:rsidR="00B67BBF" w:rsidRPr="00FD508E" w:rsidRDefault="00B67BBF" w:rsidP="00FD508E">
      <w:pPr>
        <w:pStyle w:val="a3"/>
        <w:spacing w:after="0" w:line="240" w:lineRule="auto"/>
        <w:ind w:left="0"/>
        <w:rPr>
          <w:rFonts w:ascii="Times New Roman" w:hAnsi="Times New Roman"/>
          <w:sz w:val="28"/>
          <w:szCs w:val="28"/>
          <w:lang w:val="uz-Cyrl-UZ"/>
        </w:rPr>
      </w:pPr>
    </w:p>
    <w:p w:rsidR="00B67BBF" w:rsidRPr="00FD508E" w:rsidRDefault="00066A30" w:rsidP="00FD508E">
      <w:pPr xmlns:w="http://schemas.openxmlformats.org/wordprocessingml/2006/main">
        <w:pStyle w:val="a3"/>
        <w:numPr>
          <w:ilvl w:val="0"/>
          <w:numId w:val="19"/>
        </w:numPr>
        <w:spacing w:line="240" w:lineRule="auto"/>
        <w:rPr>
          <w:rFonts w:ascii="Times New Roman" w:hAnsi="Times New Roman"/>
          <w:sz w:val="28"/>
          <w:szCs w:val="28"/>
        </w:rPr>
      </w:pPr>
      <w:r xmlns:w="http://schemas.openxmlformats.org/wordprocessingml/2006/main" w:rsidRPr="00FD508E">
        <w:rPr>
          <w:rFonts w:ascii="Times New Roman" w:hAnsi="Times New Roman"/>
          <w:sz w:val="28"/>
          <w:szCs w:val="28"/>
        </w:rPr>
        <w:t xml:space="preserve">Anomalous and structural viscosity of disperse systems and the reasons for their formation. Structures of coagulation and crystallization.</w:t>
      </w:r>
    </w:p>
    <w:p w:rsidR="00066A30" w:rsidRPr="00FD508E" w:rsidRDefault="00066A30" w:rsidP="00FD508E">
      <w:pPr xmlns:w="http://schemas.openxmlformats.org/wordprocessingml/2006/main">
        <w:pStyle w:val="a3"/>
        <w:numPr>
          <w:ilvl w:val="0"/>
          <w:numId w:val="19"/>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Formation of gels and clots and their properties. Thixotropy and its meaning.</w:t>
      </w:r>
    </w:p>
    <w:p w:rsidR="00B67BBF" w:rsidRPr="00FD508E" w:rsidRDefault="00066A30" w:rsidP="00FD508E">
      <w:pPr xmlns:w="http://schemas.openxmlformats.org/wordprocessingml/2006/main">
        <w:pStyle w:val="a3"/>
        <w:spacing w:line="240" w:lineRule="auto"/>
        <w:ind w:left="567" w:hanging="567"/>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 0.03 ml of a solution of silver chloride [AgCl] was poured into the flask. Added to coagulate sols in flasks. Find the limits of sol coagulation under the action of electrolytes. Determine the sign of the charge of solp particles.</w:t>
      </w:r>
    </w:p>
    <w:p w:rsidR="00B67BBF" w:rsidRPr="00FD508E" w:rsidRDefault="00B67BBF" w:rsidP="004377E0">
      <w:pPr xmlns:w="http://schemas.openxmlformats.org/wordprocessingml/2006/main">
        <w:pStyle w:val="a3"/>
        <w:spacing w:line="240" w:lineRule="auto"/>
        <w:ind w:left="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                        </w:t>
      </w:r>
    </w:p>
    <w:p w:rsidR="00B67BBF" w:rsidRPr="00FD508E" w:rsidRDefault="00B67BBF" w:rsidP="00FD508E">
      <w:pPr>
        <w:spacing w:after="0" w:line="240" w:lineRule="auto"/>
        <w:rPr>
          <w:rFonts w:ascii="Times New Roman" w:hAnsi="Times New Roman"/>
          <w:sz w:val="28"/>
          <w:szCs w:val="28"/>
          <w:lang w:val="uz-Cyrl-UZ"/>
        </w:rPr>
      </w:pPr>
    </w:p>
    <w:p w:rsidR="000C3463" w:rsidRPr="00FD508E" w:rsidRDefault="000C3463" w:rsidP="00FD508E">
      <w:pPr xmlns:w="http://schemas.openxmlformats.org/wordprocessingml/2006/main">
        <w:pStyle w:val="a3"/>
        <w:numPr>
          <w:ilvl w:val="0"/>
          <w:numId w:val="20"/>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Colloidal systems and their classification. Preparation of colloidal systems. Lyophilic and lyophobic colloidal systems.</w:t>
      </w:r>
    </w:p>
    <w:p w:rsidR="000C3463" w:rsidRPr="00FD508E" w:rsidRDefault="000C3463" w:rsidP="00FD508E">
      <w:pPr xmlns:w="http://schemas.openxmlformats.org/wordprocessingml/2006/main">
        <w:pStyle w:val="a3"/>
        <w:numPr>
          <w:ilvl w:val="0"/>
          <w:numId w:val="20"/>
        </w:numPr>
        <w:spacing w:after="0" w:line="240" w:lineRule="auto"/>
        <w:rPr>
          <w:rFonts w:ascii="Times New Roman" w:hAnsi="Times New Roman"/>
          <w:sz w:val="28"/>
          <w:szCs w:val="28"/>
        </w:rPr>
      </w:pPr>
      <w:r xmlns:w="http://schemas.openxmlformats.org/wordprocessingml/2006/main" w:rsidRPr="00FD508E">
        <w:rPr>
          <w:rFonts w:ascii="Times New Roman" w:hAnsi="Times New Roman"/>
          <w:sz w:val="28"/>
          <w:szCs w:val="28"/>
          <w:lang w:val="uz-Cyrl-UZ"/>
        </w:rPr>
        <w:t xml:space="preserve">adsorption on the surface of a solid. Freundlich formula. Langmuir theory of monomolecular adsorption.</w:t>
      </w:r>
    </w:p>
    <w:p w:rsidR="00B67BBF" w:rsidRPr="00FD508E" w:rsidRDefault="000C3463" w:rsidP="004377E0">
      <w:pPr xmlns:w="http://schemas.openxmlformats.org/wordprocessingml/2006/main">
        <w:pStyle w:val="a3"/>
        <w:spacing w:line="240" w:lineRule="auto"/>
        <w:ind w:left="284"/>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3. The concentration gradient in the aqueous solution "Congo Red" is 0.8 kg/m3. 5.910-7 kg of substance passed through the surface of 35•10-4 m in 3 hours. Find the diffusion coefficient. </w:t>
      </w:r>
      <w:r xmlns:w="http://schemas.openxmlformats.org/wordprocessingml/2006/main" w:rsidR="00B67BBF" w:rsidRPr="00FD508E">
        <w:rPr>
          <w:rFonts w:ascii="Times New Roman" w:hAnsi="Times New Roman"/>
          <w:sz w:val="28"/>
          <w:szCs w:val="28"/>
          <w:lang w:val="uz-Cyrl-UZ"/>
        </w:rPr>
        <w:t xml:space="preserve">Compiled by:</w:t>
      </w:r>
    </w:p>
    <w:p w:rsidR="00B67BBF" w:rsidRPr="00FD508E" w:rsidRDefault="00B67BBF" w:rsidP="00FD508E">
      <w:pPr>
        <w:spacing w:after="0" w:line="240" w:lineRule="auto"/>
        <w:rPr>
          <w:rFonts w:ascii="Times New Roman" w:hAnsi="Times New Roman"/>
          <w:sz w:val="28"/>
          <w:szCs w:val="28"/>
          <w:lang w:val="uz-Cyrl-UZ"/>
        </w:rPr>
      </w:pPr>
    </w:p>
    <w:p w:rsidR="00B67BBF" w:rsidRPr="00FD508E" w:rsidRDefault="000C3463" w:rsidP="00FD508E">
      <w:pPr xmlns:w="http://schemas.openxmlformats.org/wordprocessingml/2006/main">
        <w:pStyle w:val="a3"/>
        <w:numPr>
          <w:ilvl w:val="0"/>
          <w:numId w:val="21"/>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Obtaining colloidal systems by </w:t>
      </w:r>
      <w:proofErr xmlns:w="http://schemas.openxmlformats.org/wordprocessingml/2006/main" w:type="gramStart"/>
      <w:r xmlns:w="http://schemas.openxmlformats.org/wordprocessingml/2006/main" w:rsidRPr="00FD508E">
        <w:rPr>
          <w:rFonts w:ascii="Times New Roman" w:hAnsi="Times New Roman"/>
          <w:sz w:val="28"/>
          <w:szCs w:val="28"/>
        </w:rPr>
        <w:t xml:space="preserve">condensation </w:t>
      </w:r>
      <w:proofErr xmlns:w="http://schemas.openxmlformats.org/wordprocessingml/2006/main" w:type="gramEnd"/>
      <w:r xmlns:w="http://schemas.openxmlformats.org/wordprocessingml/2006/main" w:rsidRPr="00FD508E">
        <w:rPr>
          <w:rFonts w:ascii="Times New Roman" w:hAnsi="Times New Roman"/>
          <w:sz w:val="28"/>
          <w:szCs w:val="28"/>
        </w:rPr>
        <w:t xml:space="preserve">and </w:t>
      </w:r>
      <w:proofErr xmlns:w="http://schemas.openxmlformats.org/wordprocessingml/2006/main" w:type="spellStart"/>
      <w:r xmlns:w="http://schemas.openxmlformats.org/wordprocessingml/2006/main" w:rsidRPr="00FD508E">
        <w:rPr>
          <w:rFonts w:ascii="Times New Roman" w:hAnsi="Times New Roman"/>
          <w:sz w:val="28"/>
          <w:szCs w:val="28"/>
        </w:rPr>
        <w:t xml:space="preserve">dispersive </w:t>
      </w:r>
      <w:proofErr xmlns:w="http://schemas.openxmlformats.org/wordprocessingml/2006/main" w:type="spellEnd"/>
      <w:r xmlns:w="http://schemas.openxmlformats.org/wordprocessingml/2006/main" w:rsidRPr="00FD508E">
        <w:rPr>
          <w:rFonts w:ascii="Times New Roman" w:hAnsi="Times New Roman"/>
          <w:sz w:val="28"/>
          <w:szCs w:val="28"/>
        </w:rPr>
        <w:t xml:space="preserve">methods.</w:t>
      </w:r>
    </w:p>
    <w:p w:rsidR="00B67BBF" w:rsidRPr="00FD508E" w:rsidRDefault="000C3463" w:rsidP="00FD508E">
      <w:pPr xmlns:w="http://schemas.openxmlformats.org/wordprocessingml/2006/main">
        <w:pStyle w:val="a3"/>
        <w:numPr>
          <w:ilvl w:val="0"/>
          <w:numId w:val="21"/>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The value of nephelometry and </w:t>
      </w:r>
      <w:proofErr xmlns:w="http://schemas.openxmlformats.org/wordprocessingml/2006/main" w:type="spellStart"/>
      <w:r xmlns:w="http://schemas.openxmlformats.org/wordprocessingml/2006/main" w:rsidRPr="00FD508E">
        <w:rPr>
          <w:rFonts w:ascii="Times New Roman" w:hAnsi="Times New Roman"/>
          <w:sz w:val="28"/>
          <w:szCs w:val="28"/>
        </w:rPr>
        <w:t xml:space="preserve">ultramicroscopy </w:t>
      </w:r>
      <w:proofErr xmlns:w="http://schemas.openxmlformats.org/wordprocessingml/2006/main" w:type="spellEnd"/>
      <w:r xmlns:w="http://schemas.openxmlformats.org/wordprocessingml/2006/main" w:rsidRPr="00FD508E">
        <w:rPr>
          <w:rFonts w:ascii="Times New Roman" w:hAnsi="Times New Roman"/>
          <w:sz w:val="28"/>
          <w:szCs w:val="28"/>
        </w:rPr>
        <w:t xml:space="preserve">in the study of colloidal solutions </w:t>
      </w:r>
      <w:proofErr xmlns:w="http://schemas.openxmlformats.org/wordprocessingml/2006/main" w:type="gramStart"/>
      <w:r xmlns:w="http://schemas.openxmlformats.org/wordprocessingml/2006/main" w:rsidRPr="00FD508E">
        <w:rPr>
          <w:rFonts w:ascii="Times New Roman" w:hAnsi="Times New Roman"/>
          <w:sz w:val="28"/>
          <w:szCs w:val="28"/>
        </w:rPr>
        <w:t xml:space="preserve">..</w:t>
      </w:r>
      <w:proofErr xmlns:w="http://schemas.openxmlformats.org/wordprocessingml/2006/main" w:type="gramEnd"/>
    </w:p>
    <w:p w:rsidR="00B67BBF" w:rsidRPr="00FD508E" w:rsidRDefault="000C3463" w:rsidP="00FD508E">
      <w:pPr xmlns:w="http://schemas.openxmlformats.org/wordprocessingml/2006/main">
        <w:pStyle w:val="a3"/>
        <w:spacing w:after="0" w:line="240" w:lineRule="auto"/>
        <w:ind w:left="709"/>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 Diffusion coefficient in silver iodide solution: D=1.3•10-10 m/s; solution viscosity coefficient; find the radius of a particle of silver iodide at a temperature of 298°K.</w:t>
      </w:r>
    </w:p>
    <w:p w:rsidR="00B67BBF" w:rsidRPr="00FD508E" w:rsidRDefault="00B67BBF" w:rsidP="00FD508E">
      <w:pPr>
        <w:spacing w:before="240" w:after="0" w:line="240" w:lineRule="auto"/>
        <w:rPr>
          <w:rFonts w:ascii="Times New Roman" w:hAnsi="Times New Roman"/>
          <w:sz w:val="28"/>
          <w:szCs w:val="28"/>
          <w:lang w:val="uz-Cyrl-UZ"/>
        </w:rPr>
      </w:pPr>
    </w:p>
    <w:p w:rsidR="000C3463" w:rsidRPr="00FD508E" w:rsidRDefault="000C3463" w:rsidP="00FD508E">
      <w:pPr xmlns:w="http://schemas.openxmlformats.org/wordprocessingml/2006/main">
        <w:pStyle w:val="a3"/>
        <w:numPr>
          <w:ilvl w:val="0"/>
          <w:numId w:val="22"/>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Electron microscopy. X-ray and electronography</w:t>
      </w:r>
    </w:p>
    <w:p w:rsidR="000C3463" w:rsidRPr="00FD508E" w:rsidRDefault="000C3463" w:rsidP="00FD508E">
      <w:pPr xmlns:w="http://schemas.openxmlformats.org/wordprocessingml/2006/main">
        <w:pStyle w:val="a3"/>
        <w:numPr>
          <w:ilvl w:val="0"/>
          <w:numId w:val="22"/>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Laws related to molecular-kinetic properties. Brownian motion. Diffusion of colloids.</w:t>
      </w:r>
    </w:p>
    <w:p w:rsidR="00B67BBF" w:rsidRPr="00FD508E" w:rsidRDefault="000C3463" w:rsidP="004377E0">
      <w:pPr xmlns:w="http://schemas.openxmlformats.org/wordprocessingml/2006/main">
        <w:pStyle w:val="a3"/>
        <w:spacing w:line="240" w:lineRule="auto"/>
        <w:ind w:left="284"/>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 If the radius of the particle in the aerosol is 10-7 m, and the viscosity of the medium is 2.710-7 Gs/m, find the average displacement of the particle in 25 s at 298° K.</w:t>
      </w:r>
    </w:p>
    <w:p w:rsidR="00B67BBF" w:rsidRPr="00FD508E" w:rsidRDefault="00B67BBF" w:rsidP="00FD508E">
      <w:pPr>
        <w:pStyle w:val="a3"/>
        <w:spacing w:after="0" w:line="240" w:lineRule="auto"/>
        <w:ind w:left="0"/>
        <w:rPr>
          <w:rFonts w:ascii="Times New Roman" w:hAnsi="Times New Roman"/>
          <w:sz w:val="28"/>
          <w:szCs w:val="28"/>
          <w:lang w:val="uz-Cyrl-UZ"/>
        </w:rPr>
      </w:pPr>
    </w:p>
    <w:p w:rsidR="000C3463" w:rsidRPr="00FD508E" w:rsidRDefault="000C3463" w:rsidP="00FD508E">
      <w:pPr xmlns:w="http://schemas.openxmlformats.org/wordprocessingml/2006/main">
        <w:pStyle w:val="a3"/>
        <w:numPr>
          <w:ilvl w:val="0"/>
          <w:numId w:val="23"/>
        </w:numPr>
        <w:spacing w:after="0" w:line="240" w:lineRule="auto"/>
        <w:rPr>
          <w:rStyle w:val="a4"/>
          <w:rFonts w:eastAsia="Calibri"/>
          <w:b w:val="0"/>
          <w:bCs w:val="0"/>
          <w:color w:val="auto"/>
          <w:spacing w:val="0"/>
          <w:sz w:val="28"/>
          <w:szCs w:val="28"/>
          <w:shd w:val="clear" w:color="auto" w:fill="auto"/>
          <w:lang w:val="uz-Cyrl-UZ"/>
        </w:rPr>
      </w:pPr>
      <w:r xmlns:w="http://schemas.openxmlformats.org/wordprocessingml/2006/main" w:rsidRPr="00FD508E">
        <w:rPr>
          <w:rStyle w:val="a4"/>
          <w:rFonts w:eastAsia="Calibri"/>
          <w:b w:val="0"/>
          <w:sz w:val="28"/>
          <w:szCs w:val="28"/>
        </w:rPr>
        <w:t xml:space="preserve">Influence of high-molecular and low-molecular surfactants on the formation of dispersed systems.</w:t>
      </w:r>
    </w:p>
    <w:p w:rsidR="00B67BBF" w:rsidRPr="00FD508E" w:rsidRDefault="000C3463" w:rsidP="00FD508E">
      <w:pPr xmlns:w="http://schemas.openxmlformats.org/wordprocessingml/2006/main">
        <w:pStyle w:val="a3"/>
        <w:numPr>
          <w:ilvl w:val="0"/>
          <w:numId w:val="23"/>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Osmotic pressure of colloidal systems, its role in medicine, biology and natural phenomena. Sedimentation.</w:t>
      </w:r>
    </w:p>
    <w:p w:rsidR="00B67BBF" w:rsidRPr="00FD508E" w:rsidRDefault="000C3463" w:rsidP="00FD508E">
      <w:pPr xmlns:w="http://schemas.openxmlformats.org/wordprocessingml/2006/main">
        <w:pStyle w:val="a3"/>
        <w:numPr>
          <w:ilvl w:val="0"/>
          <w:numId w:val="23"/>
        </w:numPr>
        <w:spacing w:after="0" w:line="240" w:lineRule="auto"/>
        <w:rPr>
          <w:rFonts w:ascii="Times New Roman" w:hAnsi="Times New Roman"/>
          <w:sz w:val="28"/>
          <w:szCs w:val="28"/>
        </w:rPr>
      </w:pPr>
      <w:r xmlns:w="http://schemas.openxmlformats.org/wordprocessingml/2006/main" w:rsidRPr="00FD508E">
        <w:rPr>
          <w:rFonts w:ascii="Times New Roman" w:hAnsi="Times New Roman"/>
          <w:sz w:val="28"/>
          <w:szCs w:val="28"/>
          <w:lang w:val="uz-Cyrl-UZ"/>
        </w:rPr>
        <w:t xml:space="preserve">Give a colloidal solution of gold. Particle radius r = 10-9 m, solution viscosity 10-8 Gs/m. Find the diffusion coefficient of the particles in this solution at 20°C.</w:t>
      </w:r>
    </w:p>
    <w:p w:rsidR="00B67BBF" w:rsidRPr="00FD508E" w:rsidRDefault="00B67BBF" w:rsidP="00FD508E">
      <w:pPr>
        <w:pStyle w:val="a3"/>
        <w:spacing w:after="0" w:line="240" w:lineRule="auto"/>
        <w:rPr>
          <w:rFonts w:ascii="Times New Roman" w:hAnsi="Times New Roman"/>
          <w:sz w:val="28"/>
          <w:szCs w:val="28"/>
          <w:lang w:val="uz-Cyrl-UZ"/>
        </w:rPr>
      </w:pPr>
    </w:p>
    <w:p w:rsidR="000C3463" w:rsidRPr="00FD508E" w:rsidRDefault="000C3463" w:rsidP="00FD508E">
      <w:pPr xmlns:w="http://schemas.openxmlformats.org/wordprocessingml/2006/main">
        <w:pStyle w:val="a3"/>
        <w:numPr>
          <w:ilvl w:val="0"/>
          <w:numId w:val="24"/>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The value of the dispersion method in nature, technology and chemical production.</w:t>
      </w:r>
    </w:p>
    <w:p w:rsidR="000C3463" w:rsidRPr="00FD508E" w:rsidRDefault="000C3463" w:rsidP="00FD508E">
      <w:pPr xmlns:w="http://schemas.openxmlformats.org/wordprocessingml/2006/main">
        <w:pStyle w:val="a3"/>
        <w:numPr>
          <w:ilvl w:val="0"/>
          <w:numId w:val="24"/>
        </w:numPr>
        <w:spacing w:after="0" w:line="240" w:lineRule="auto"/>
        <w:rPr>
          <w:rFonts w:ascii="Times New Roman" w:hAnsi="Times New Roman"/>
          <w:sz w:val="28"/>
          <w:szCs w:val="28"/>
          <w:lang w:val="uz-Cyrl-UZ"/>
        </w:rPr>
      </w:pPr>
      <w:r xmlns:w="http://schemas.openxmlformats.org/wordprocessingml/2006/main" w:rsidRPr="00FD508E">
        <w:rPr>
          <w:rFonts w:ascii="Times New Roman" w:hAnsi="Times New Roman"/>
          <w:sz w:val="28"/>
          <w:szCs w:val="28"/>
        </w:rPr>
        <w:t xml:space="preserve">Gibbs equation and its meaning. Ion adsorption.</w:t>
      </w:r>
    </w:p>
    <w:p w:rsidR="00B67BBF" w:rsidRPr="00FD508E" w:rsidRDefault="00FD508E" w:rsidP="00FD508E">
      <w:pPr xmlns:w="http://schemas.openxmlformats.org/wordprocessingml/2006/main">
        <w:spacing w:after="0" w:line="240" w:lineRule="auto"/>
        <w:ind w:left="36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3. Every 2 seconds, the Brownian motion of a gold particle in a colloidal solution was determined and the following displacements in microns (ie 10-6 m) were observed: 1; 2; 2; 3; 1; 1; 2; 2; 1; 2; 3; 2; 1; 2; 3. Calculate the diffusion coefficient of the gold particle.</w:t>
      </w:r>
    </w:p>
    <w:p w:rsidR="00B67BBF" w:rsidRPr="00FD508E" w:rsidRDefault="00B67BBF" w:rsidP="00FD508E">
      <w:pPr>
        <w:pStyle w:val="a3"/>
        <w:spacing w:line="240" w:lineRule="auto"/>
        <w:ind w:left="284"/>
        <w:rPr>
          <w:rFonts w:ascii="Times New Roman" w:hAnsi="Times New Roman"/>
          <w:sz w:val="28"/>
          <w:szCs w:val="28"/>
          <w:lang w:val="uz-Cyrl-UZ"/>
        </w:rPr>
      </w:pPr>
    </w:p>
    <w:p w:rsidR="00B67BBF" w:rsidRPr="00FD508E" w:rsidRDefault="00B67BBF" w:rsidP="00FD508E">
      <w:pPr>
        <w:pStyle w:val="a3"/>
        <w:spacing w:after="0" w:line="240" w:lineRule="auto"/>
        <w:rPr>
          <w:rFonts w:ascii="Times New Roman" w:hAnsi="Times New Roman"/>
          <w:sz w:val="28"/>
          <w:szCs w:val="28"/>
          <w:lang w:val="uz-Cyrl-UZ"/>
        </w:rPr>
      </w:pPr>
    </w:p>
    <w:p w:rsidR="00B67BBF" w:rsidRPr="00FD508E" w:rsidRDefault="00B67BBF"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FD508E">
        <w:rPr>
          <w:rFonts w:ascii="Times New Roman" w:hAnsi="Times New Roman" w:cs="Times New Roman"/>
          <w:sz w:val="28"/>
          <w:szCs w:val="28"/>
          <w:lang w:val="uz-Cyrl-UZ"/>
        </w:rPr>
        <w:t xml:space="preserve">1. Chemical adsorption. </w:t>
      </w:r>
      <w:r xmlns:w="http://schemas.openxmlformats.org/wordprocessingml/2006/main" w:rsidRPr="00FD508E">
        <w:rPr>
          <w:rStyle w:val="y2iqfc"/>
          <w:rFonts w:ascii="Times New Roman" w:hAnsi="Times New Roman" w:cs="Times New Roman"/>
          <w:color w:val="202124"/>
          <w:sz w:val="28"/>
          <w:szCs w:val="28"/>
        </w:rPr>
        <w:t xml:space="preserve">Reduction in solid strength due to adsorption</w:t>
      </w:r>
    </w:p>
    <w:p w:rsidR="00B67BBF" w:rsidRPr="00FD508E" w:rsidRDefault="00B67BBF" w:rsidP="00FD508E">
      <w:pPr>
        <w:pStyle w:val="a3"/>
        <w:spacing w:after="0" w:line="240" w:lineRule="auto"/>
        <w:ind w:left="0"/>
        <w:rPr>
          <w:rFonts w:ascii="Times New Roman" w:hAnsi="Times New Roman"/>
          <w:sz w:val="28"/>
          <w:szCs w:val="28"/>
          <w:lang w:val="uz-Cyrl-UZ"/>
        </w:rPr>
      </w:pPr>
    </w:p>
    <w:p w:rsidR="00B67BBF" w:rsidRPr="00FD508E" w:rsidRDefault="00B67BBF" w:rsidP="00FD508E">
      <w:pPr xmlns:w="http://schemas.openxmlformats.org/wordprocessingml/2006/main">
        <w:pStyle w:val="a3"/>
        <w:spacing w:after="0" w:line="240" w:lineRule="auto"/>
        <w:ind w:left="360"/>
        <w:rPr>
          <w:rFonts w:ascii="Times New Roman" w:hAnsi="Times New Roman"/>
          <w:sz w:val="28"/>
          <w:szCs w:val="28"/>
          <w:lang w:val="uz-Cyrl-UZ"/>
        </w:rPr>
      </w:pPr>
      <w:r xmlns:w="http://schemas.openxmlformats.org/wordprocessingml/2006/main" w:rsidRPr="00FD508E">
        <w:rPr>
          <w:rFonts w:ascii="Times New Roman" w:hAnsi="Times New Roman"/>
          <w:sz w:val="28"/>
          <w:szCs w:val="28"/>
          <w:lang w:val="uz-Cyrl-UZ"/>
        </w:rPr>
        <w:t xml:space="preserve">2.Colloidal cleaning </w:t>
      </w:r>
      <w:r xmlns:w="http://schemas.openxmlformats.org/wordprocessingml/2006/main" w:rsidRPr="00FD508E">
        <w:rPr>
          <w:rFonts w:ascii="Times New Roman" w:hAnsi="Times New Roman"/>
          <w:sz w:val="28"/>
          <w:szCs w:val="28"/>
        </w:rPr>
        <w:t xml:space="preserve">: dialysis,</w:t>
      </w:r>
      <w:r xmlns:w="http://schemas.openxmlformats.org/wordprocessingml/2006/main" w:rsidRPr="00FD508E">
        <w:rPr>
          <w:rFonts w:ascii="Times New Roman" w:hAnsi="Times New Roman"/>
          <w:sz w:val="28"/>
          <w:szCs w:val="28"/>
          <w:lang w:val="uz-Cyrl-UZ"/>
        </w:rPr>
        <w:t xml:space="preserve"> </w:t>
      </w:r>
      <w:r xmlns:w="http://schemas.openxmlformats.org/wordprocessingml/2006/main" w:rsidRPr="00FD508E">
        <w:rPr>
          <w:rFonts w:ascii="Times New Roman" w:hAnsi="Times New Roman"/>
          <w:sz w:val="28"/>
          <w:szCs w:val="28"/>
        </w:rPr>
        <w:t xml:space="preserve">electrodialysis, ultrafiltration.</w:t>
      </w:r>
    </w:p>
    <w:p w:rsidR="00B67BBF" w:rsidRPr="00FD508E" w:rsidRDefault="00B67BBF" w:rsidP="00FD508E">
      <w:pPr xmlns:w="http://schemas.openxmlformats.org/wordprocessingml/2006/main">
        <w:pStyle w:val="HTML"/>
        <w:shd w:val="clear" w:color="auto" w:fill="F8F9FA"/>
        <w:rPr>
          <w:rFonts w:ascii="Times New Roman" w:hAnsi="Times New Roman" w:cs="Times New Roman"/>
          <w:color w:val="202124"/>
          <w:sz w:val="28"/>
          <w:szCs w:val="28"/>
        </w:rPr>
      </w:pPr>
      <w:r xmlns:w="http://schemas.openxmlformats.org/wordprocessingml/2006/main" w:rsidRPr="00FD508E">
        <w:rPr>
          <w:rFonts w:ascii="Times New Roman" w:hAnsi="Times New Roman" w:cs="Times New Roman"/>
          <w:sz w:val="28"/>
          <w:szCs w:val="28"/>
        </w:rPr>
        <w:t xml:space="preserve">3.</w:t>
      </w:r>
      <w:r xmlns:w="http://schemas.openxmlformats.org/wordprocessingml/2006/main" w:rsidRPr="00FD508E">
        <w:rPr>
          <w:rStyle w:val="0pt"/>
          <w:rFonts w:eastAsia="Calibri"/>
          <w:color w:val="202124"/>
          <w:sz w:val="28"/>
          <w:szCs w:val="28"/>
        </w:rPr>
        <w:t xml:space="preserve"> </w:t>
      </w:r>
      <w:r xmlns:w="http://schemas.openxmlformats.org/wordprocessingml/2006/main" w:rsidRPr="00FD508E">
        <w:rPr>
          <w:rStyle w:val="y2iqfc"/>
          <w:rFonts w:ascii="Times New Roman" w:hAnsi="Times New Roman" w:cs="Times New Roman"/>
          <w:color w:val="202124"/>
          <w:sz w:val="28"/>
          <w:szCs w:val="28"/>
        </w:rPr>
        <w:t xml:space="preserve">0.5 l of gold sol contains 20 grams of gold; </w:t>
      </w:r>
      <w:proofErr xmlns:w="http://schemas.openxmlformats.org/wordprocessingml/2006/main" w:type="gramStart"/>
      <w:r xmlns:w="http://schemas.openxmlformats.org/wordprocessingml/2006/main" w:rsidRPr="00FD508E">
        <w:rPr>
          <w:rStyle w:val="y2iqfc"/>
          <w:rFonts w:ascii="Times New Roman" w:hAnsi="Times New Roman" w:cs="Times New Roman"/>
          <w:color w:val="202124"/>
          <w:sz w:val="28"/>
          <w:szCs w:val="28"/>
        </w:rPr>
        <w:t xml:space="preserve">Find the osmotic pressure of this colloidal solution at 27°C. Assume </w:t>
      </w:r>
      <w:proofErr xmlns:w="http://schemas.openxmlformats.org/wordprocessingml/2006/main" w:type="gramEnd"/>
      <w:r xmlns:w="http://schemas.openxmlformats.org/wordprocessingml/2006/main" w:rsidRPr="00FD508E">
        <w:rPr>
          <w:rStyle w:val="y2iqfc"/>
          <w:rFonts w:ascii="Times New Roman" w:hAnsi="Times New Roman" w:cs="Times New Roman"/>
          <w:color w:val="202124"/>
          <w:sz w:val="28"/>
          <w:szCs w:val="28"/>
        </w:rPr>
        <w:t xml:space="preserve">that the specific gravity of the sol is 2, and that each edge of the gold particles is a cube with a side of 20 nanometers.</w:t>
      </w:r>
    </w:p>
    <w:p w:rsidR="00B67BBF" w:rsidRPr="00FD508E" w:rsidRDefault="00B67BBF" w:rsidP="00FD508E">
      <w:pPr>
        <w:pStyle w:val="a3"/>
        <w:spacing w:after="0" w:line="240" w:lineRule="auto"/>
        <w:ind w:left="360"/>
        <w:rPr>
          <w:rFonts w:ascii="Times New Roman" w:hAnsi="Times New Roman"/>
          <w:sz w:val="28"/>
          <w:szCs w:val="28"/>
          <w:lang w:val="uz-Cyrl-UZ"/>
        </w:rPr>
      </w:pPr>
    </w:p>
    <w:p w:rsidR="00B67BBF" w:rsidRPr="00FD508E" w:rsidRDefault="00B67BBF" w:rsidP="00FD508E">
      <w:pPr>
        <w:pStyle w:val="a3"/>
        <w:spacing w:after="0" w:line="240" w:lineRule="auto"/>
        <w:rPr>
          <w:rFonts w:ascii="Times New Roman" w:hAnsi="Times New Roman"/>
          <w:sz w:val="28"/>
          <w:szCs w:val="28"/>
          <w:lang w:val="uz-Cyrl-UZ"/>
        </w:rPr>
      </w:pPr>
      <w:bookmarkStart w:id="0" w:name="_GoBack"/>
      <w:bookmarkEnd w:id="0"/>
    </w:p>
    <w:sectPr w:rsidR="00B67BBF" w:rsidRPr="00FD5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1F2"/>
    <w:multiLevelType w:val="hybridMultilevel"/>
    <w:tmpl w:val="5A2CB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129E6"/>
    <w:multiLevelType w:val="hybridMultilevel"/>
    <w:tmpl w:val="8B909510"/>
    <w:lvl w:ilvl="0" w:tplc="8CD404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7F866B4"/>
    <w:multiLevelType w:val="hybridMultilevel"/>
    <w:tmpl w:val="F9B073BA"/>
    <w:lvl w:ilvl="0" w:tplc="E41CA0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4E285D"/>
    <w:multiLevelType w:val="hybridMultilevel"/>
    <w:tmpl w:val="99BC66D2"/>
    <w:lvl w:ilvl="0" w:tplc="561E20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8053CA0"/>
    <w:multiLevelType w:val="hybridMultilevel"/>
    <w:tmpl w:val="A7E20234"/>
    <w:lvl w:ilvl="0" w:tplc="2054B1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9E92FE6"/>
    <w:multiLevelType w:val="hybridMultilevel"/>
    <w:tmpl w:val="6B82C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5C26B8"/>
    <w:multiLevelType w:val="hybridMultilevel"/>
    <w:tmpl w:val="2E90CC4E"/>
    <w:lvl w:ilvl="0" w:tplc="7FCE9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D070FD"/>
    <w:multiLevelType w:val="hybridMultilevel"/>
    <w:tmpl w:val="588A0DF8"/>
    <w:lvl w:ilvl="0" w:tplc="DA186F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37421E3"/>
    <w:multiLevelType w:val="hybridMultilevel"/>
    <w:tmpl w:val="BA6E9A24"/>
    <w:lvl w:ilvl="0" w:tplc="25022C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A3F37FA"/>
    <w:multiLevelType w:val="hybridMultilevel"/>
    <w:tmpl w:val="2CCAC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04631F"/>
    <w:multiLevelType w:val="hybridMultilevel"/>
    <w:tmpl w:val="79203128"/>
    <w:lvl w:ilvl="0" w:tplc="86F28A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CD0473"/>
    <w:multiLevelType w:val="hybridMultilevel"/>
    <w:tmpl w:val="454009E6"/>
    <w:lvl w:ilvl="0" w:tplc="5A9469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4A94DFD"/>
    <w:multiLevelType w:val="hybridMultilevel"/>
    <w:tmpl w:val="7102BD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AD6CF0"/>
    <w:multiLevelType w:val="hybridMultilevel"/>
    <w:tmpl w:val="2E8C3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F7680C"/>
    <w:multiLevelType w:val="hybridMultilevel"/>
    <w:tmpl w:val="BDB41FAC"/>
    <w:lvl w:ilvl="0" w:tplc="9842B1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9417FA4"/>
    <w:multiLevelType w:val="hybridMultilevel"/>
    <w:tmpl w:val="AD808890"/>
    <w:lvl w:ilvl="0" w:tplc="57DC2DC8">
      <w:start w:val="1"/>
      <w:numFmt w:val="decimal"/>
      <w:lvlText w:val="%1."/>
      <w:lvlJc w:val="left"/>
      <w:pPr>
        <w:ind w:left="644"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3D30547"/>
    <w:multiLevelType w:val="hybridMultilevel"/>
    <w:tmpl w:val="341A37B8"/>
    <w:lvl w:ilvl="0" w:tplc="B85648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ABE653F"/>
    <w:multiLevelType w:val="hybridMultilevel"/>
    <w:tmpl w:val="B7C6A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531AA5"/>
    <w:multiLevelType w:val="hybridMultilevel"/>
    <w:tmpl w:val="CA82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D07BFE"/>
    <w:multiLevelType w:val="hybridMultilevel"/>
    <w:tmpl w:val="BAC47E82"/>
    <w:lvl w:ilvl="0" w:tplc="BE0A10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5FB174C"/>
    <w:multiLevelType w:val="hybridMultilevel"/>
    <w:tmpl w:val="6EFC3F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2800C4"/>
    <w:multiLevelType w:val="hybridMultilevel"/>
    <w:tmpl w:val="96EEA918"/>
    <w:lvl w:ilvl="0" w:tplc="17CA2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D0E5411"/>
    <w:multiLevelType w:val="hybridMultilevel"/>
    <w:tmpl w:val="C6FC3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327A59"/>
    <w:multiLevelType w:val="hybridMultilevel"/>
    <w:tmpl w:val="FF064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7"/>
  </w:num>
  <w:num w:numId="4">
    <w:abstractNumId w:val="9"/>
  </w:num>
  <w:num w:numId="5">
    <w:abstractNumId w:val="3"/>
  </w:num>
  <w:num w:numId="6">
    <w:abstractNumId w:val="2"/>
  </w:num>
  <w:num w:numId="7">
    <w:abstractNumId w:val="6"/>
  </w:num>
  <w:num w:numId="8">
    <w:abstractNumId w:val="10"/>
  </w:num>
  <w:num w:numId="9">
    <w:abstractNumId w:val="15"/>
  </w:num>
  <w:num w:numId="10">
    <w:abstractNumId w:val="5"/>
  </w:num>
  <w:num w:numId="11">
    <w:abstractNumId w:val="13"/>
  </w:num>
  <w:num w:numId="12">
    <w:abstractNumId w:val="1"/>
  </w:num>
  <w:num w:numId="13">
    <w:abstractNumId w:val="14"/>
  </w:num>
  <w:num w:numId="14">
    <w:abstractNumId w:val="4"/>
  </w:num>
  <w:num w:numId="15">
    <w:abstractNumId w:val="22"/>
  </w:num>
  <w:num w:numId="16">
    <w:abstractNumId w:val="18"/>
  </w:num>
  <w:num w:numId="17">
    <w:abstractNumId w:val="16"/>
  </w:num>
  <w:num w:numId="18">
    <w:abstractNumId w:val="19"/>
  </w:num>
  <w:num w:numId="19">
    <w:abstractNumId w:val="8"/>
  </w:num>
  <w:num w:numId="20">
    <w:abstractNumId w:val="12"/>
  </w:num>
  <w:num w:numId="21">
    <w:abstractNumId w:val="11"/>
  </w:num>
  <w:num w:numId="22">
    <w:abstractNumId w:val="20"/>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BF"/>
    <w:rsid w:val="00066A30"/>
    <w:rsid w:val="0007092E"/>
    <w:rsid w:val="000C3463"/>
    <w:rsid w:val="00360C9A"/>
    <w:rsid w:val="004377E0"/>
    <w:rsid w:val="00551D9A"/>
    <w:rsid w:val="00593C10"/>
    <w:rsid w:val="0079465A"/>
    <w:rsid w:val="007F2367"/>
    <w:rsid w:val="00A43F21"/>
    <w:rsid w:val="00B67BBF"/>
    <w:rsid w:val="00E00CC1"/>
    <w:rsid w:val="00FC4CBE"/>
    <w:rsid w:val="00FD5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BBF"/>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BBF"/>
    <w:pPr>
      <w:ind w:left="720"/>
      <w:contextualSpacing/>
    </w:pPr>
  </w:style>
  <w:style w:type="character" w:customStyle="1" w:styleId="a4">
    <w:name w:val="Основной текст + Полужирный"/>
    <w:rsid w:val="00B67BBF"/>
    <w:rPr>
      <w:rFonts w:ascii="Times New Roman" w:eastAsia="Times New Roman" w:hAnsi="Times New Roman" w:cs="Times New Roman"/>
      <w:b/>
      <w:bCs/>
      <w:i w:val="0"/>
      <w:iCs w:val="0"/>
      <w:smallCaps w:val="0"/>
      <w:strike w:val="0"/>
      <w:color w:val="000000"/>
      <w:spacing w:val="7"/>
      <w:w w:val="100"/>
      <w:position w:val="0"/>
      <w:sz w:val="16"/>
      <w:szCs w:val="16"/>
      <w:u w:val="none"/>
      <w:shd w:val="clear" w:color="auto" w:fill="FFFFFF"/>
      <w:lang w:val="en"/>
    </w:rPr>
  </w:style>
  <w:style w:type="character" w:customStyle="1" w:styleId="0pt">
    <w:name w:val="Основной текст + Интервал 0 pt"/>
    <w:rsid w:val="00B67BBF"/>
    <w:rPr>
      <w:rFonts w:ascii="Times New Roman" w:eastAsia="Times New Roman" w:hAnsi="Times New Roman" w:cs="Times New Roman"/>
      <w:b w:val="0"/>
      <w:bCs w:val="0"/>
      <w:i w:val="0"/>
      <w:iCs w:val="0"/>
      <w:smallCaps w:val="0"/>
      <w:strike w:val="0"/>
      <w:color w:val="000000"/>
      <w:spacing w:val="8"/>
      <w:w w:val="100"/>
      <w:position w:val="0"/>
      <w:sz w:val="16"/>
      <w:szCs w:val="16"/>
      <w:u w:val="none"/>
      <w:shd w:val="clear" w:color="auto" w:fill="FFFFFF"/>
      <w:lang w:val="en"/>
    </w:rPr>
  </w:style>
  <w:style w:type="character" w:customStyle="1" w:styleId="55pt0pt">
    <w:name w:val="Основной текст + 5;5 pt;Малые прописные;Интервал 0 pt"/>
    <w:rsid w:val="00B67BBF"/>
    <w:rPr>
      <w:rFonts w:ascii="Times New Roman" w:eastAsia="Times New Roman" w:hAnsi="Times New Roman" w:cs="Times New Roman"/>
      <w:b w:val="0"/>
      <w:bCs w:val="0"/>
      <w:i w:val="0"/>
      <w:iCs w:val="0"/>
      <w:smallCaps/>
      <w:strike w:val="0"/>
      <w:color w:val="000000"/>
      <w:spacing w:val="12"/>
      <w:w w:val="100"/>
      <w:position w:val="0"/>
      <w:sz w:val="11"/>
      <w:szCs w:val="11"/>
      <w:u w:val="none"/>
      <w:shd w:val="clear" w:color="auto" w:fill="FFFFFF"/>
      <w:lang w:val="en"/>
    </w:rPr>
  </w:style>
  <w:style w:type="paragraph" w:styleId="HTML">
    <w:name w:val="HTML Preformatted"/>
    <w:basedOn w:val="a"/>
    <w:link w:val="HTML0"/>
    <w:uiPriority w:val="99"/>
    <w:unhideWhenUsed/>
    <w:rsid w:val="00B67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val="en"/>
    </w:rPr>
  </w:style>
  <w:style w:type="character" w:customStyle="1" w:styleId="HTML0">
    <w:name w:val="Стандартный HTML Знак"/>
    <w:basedOn w:val="a0"/>
    <w:link w:val="HTML"/>
    <w:uiPriority w:val="99"/>
    <w:rsid w:val="00B67BBF"/>
    <w:rPr>
      <w:rFonts w:ascii="Courier New" w:eastAsia="Times New Roman" w:hAnsi="Courier New" w:cs="Courier New"/>
      <w:sz w:val="20"/>
      <w:szCs w:val="20"/>
      <w:lang w:eastAsia="ru-RU" w:val="en"/>
    </w:rPr>
  </w:style>
  <w:style w:type="character" w:customStyle="1" w:styleId="y2iqfc">
    <w:name w:val="y2iqfc"/>
    <w:rsid w:val="00B67B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BBF"/>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BBF"/>
    <w:pPr>
      <w:ind w:left="720"/>
      <w:contextualSpacing/>
    </w:pPr>
  </w:style>
  <w:style w:type="character" w:customStyle="1" w:styleId="a4">
    <w:name w:val="Основной текст + Полужирный"/>
    <w:rsid w:val="00B67BBF"/>
    <w:rPr>
      <w:rFonts w:ascii="Times New Roman" w:eastAsia="Times New Roman" w:hAnsi="Times New Roman" w:cs="Times New Roman"/>
      <w:b/>
      <w:bCs/>
      <w:i w:val="0"/>
      <w:iCs w:val="0"/>
      <w:smallCaps w:val="0"/>
      <w:strike w:val="0"/>
      <w:color w:val="000000"/>
      <w:spacing w:val="7"/>
      <w:w w:val="100"/>
      <w:position w:val="0"/>
      <w:sz w:val="16"/>
      <w:szCs w:val="16"/>
      <w:u w:val="none"/>
      <w:shd w:val="clear" w:color="auto" w:fill="FFFFFF"/>
      <w:lang w:val="ru-RU"/>
    </w:rPr>
  </w:style>
  <w:style w:type="character" w:customStyle="1" w:styleId="0pt">
    <w:name w:val="Основной текст + Интервал 0 pt"/>
    <w:rsid w:val="00B67BBF"/>
    <w:rPr>
      <w:rFonts w:ascii="Times New Roman" w:eastAsia="Times New Roman" w:hAnsi="Times New Roman" w:cs="Times New Roman"/>
      <w:b w:val="0"/>
      <w:bCs w:val="0"/>
      <w:i w:val="0"/>
      <w:iCs w:val="0"/>
      <w:smallCaps w:val="0"/>
      <w:strike w:val="0"/>
      <w:color w:val="000000"/>
      <w:spacing w:val="8"/>
      <w:w w:val="100"/>
      <w:position w:val="0"/>
      <w:sz w:val="16"/>
      <w:szCs w:val="16"/>
      <w:u w:val="none"/>
      <w:shd w:val="clear" w:color="auto" w:fill="FFFFFF"/>
      <w:lang w:val="ru-RU"/>
    </w:rPr>
  </w:style>
  <w:style w:type="character" w:customStyle="1" w:styleId="55pt0pt">
    <w:name w:val="Основной текст + 5;5 pt;Малые прописные;Интервал 0 pt"/>
    <w:rsid w:val="00B67BBF"/>
    <w:rPr>
      <w:rFonts w:ascii="Times New Roman" w:eastAsia="Times New Roman" w:hAnsi="Times New Roman" w:cs="Times New Roman"/>
      <w:b w:val="0"/>
      <w:bCs w:val="0"/>
      <w:i w:val="0"/>
      <w:iCs w:val="0"/>
      <w:smallCaps/>
      <w:strike w:val="0"/>
      <w:color w:val="000000"/>
      <w:spacing w:val="12"/>
      <w:w w:val="100"/>
      <w:position w:val="0"/>
      <w:sz w:val="11"/>
      <w:szCs w:val="11"/>
      <w:u w:val="none"/>
      <w:shd w:val="clear" w:color="auto" w:fill="FFFFFF"/>
      <w:lang w:val="en-US"/>
    </w:rPr>
  </w:style>
  <w:style w:type="paragraph" w:styleId="HTML">
    <w:name w:val="HTML Preformatted"/>
    <w:basedOn w:val="a"/>
    <w:link w:val="HTML0"/>
    <w:uiPriority w:val="99"/>
    <w:unhideWhenUsed/>
    <w:rsid w:val="00B67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67BBF"/>
    <w:rPr>
      <w:rFonts w:ascii="Courier New" w:eastAsia="Times New Roman" w:hAnsi="Courier New" w:cs="Courier New"/>
      <w:sz w:val="20"/>
      <w:szCs w:val="20"/>
      <w:lang w:eastAsia="ru-RU"/>
    </w:rPr>
  </w:style>
  <w:style w:type="character" w:customStyle="1" w:styleId="y2iqfc">
    <w:name w:val="y2iqfc"/>
    <w:rsid w:val="00B6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2449">
      <w:bodyDiv w:val="1"/>
      <w:marLeft w:val="0"/>
      <w:marRight w:val="0"/>
      <w:marTop w:val="0"/>
      <w:marBottom w:val="0"/>
      <w:divBdr>
        <w:top w:val="none" w:sz="0" w:space="0" w:color="auto"/>
        <w:left w:val="none" w:sz="0" w:space="0" w:color="auto"/>
        <w:bottom w:val="none" w:sz="0" w:space="0" w:color="auto"/>
        <w:right w:val="none" w:sz="0" w:space="0" w:color="auto"/>
      </w:divBdr>
    </w:div>
    <w:div w:id="134833376">
      <w:bodyDiv w:val="1"/>
      <w:marLeft w:val="0"/>
      <w:marRight w:val="0"/>
      <w:marTop w:val="0"/>
      <w:marBottom w:val="0"/>
      <w:divBdr>
        <w:top w:val="none" w:sz="0" w:space="0" w:color="auto"/>
        <w:left w:val="none" w:sz="0" w:space="0" w:color="auto"/>
        <w:bottom w:val="none" w:sz="0" w:space="0" w:color="auto"/>
        <w:right w:val="none" w:sz="0" w:space="0" w:color="auto"/>
      </w:divBdr>
    </w:div>
    <w:div w:id="199977201">
      <w:bodyDiv w:val="1"/>
      <w:marLeft w:val="0"/>
      <w:marRight w:val="0"/>
      <w:marTop w:val="0"/>
      <w:marBottom w:val="0"/>
      <w:divBdr>
        <w:top w:val="none" w:sz="0" w:space="0" w:color="auto"/>
        <w:left w:val="none" w:sz="0" w:space="0" w:color="auto"/>
        <w:bottom w:val="none" w:sz="0" w:space="0" w:color="auto"/>
        <w:right w:val="none" w:sz="0" w:space="0" w:color="auto"/>
      </w:divBdr>
    </w:div>
    <w:div w:id="237520494">
      <w:bodyDiv w:val="1"/>
      <w:marLeft w:val="0"/>
      <w:marRight w:val="0"/>
      <w:marTop w:val="0"/>
      <w:marBottom w:val="0"/>
      <w:divBdr>
        <w:top w:val="none" w:sz="0" w:space="0" w:color="auto"/>
        <w:left w:val="none" w:sz="0" w:space="0" w:color="auto"/>
        <w:bottom w:val="none" w:sz="0" w:space="0" w:color="auto"/>
        <w:right w:val="none" w:sz="0" w:space="0" w:color="auto"/>
      </w:divBdr>
    </w:div>
    <w:div w:id="274101578">
      <w:bodyDiv w:val="1"/>
      <w:marLeft w:val="0"/>
      <w:marRight w:val="0"/>
      <w:marTop w:val="0"/>
      <w:marBottom w:val="0"/>
      <w:divBdr>
        <w:top w:val="none" w:sz="0" w:space="0" w:color="auto"/>
        <w:left w:val="none" w:sz="0" w:space="0" w:color="auto"/>
        <w:bottom w:val="none" w:sz="0" w:space="0" w:color="auto"/>
        <w:right w:val="none" w:sz="0" w:space="0" w:color="auto"/>
      </w:divBdr>
    </w:div>
    <w:div w:id="317268277">
      <w:bodyDiv w:val="1"/>
      <w:marLeft w:val="0"/>
      <w:marRight w:val="0"/>
      <w:marTop w:val="0"/>
      <w:marBottom w:val="0"/>
      <w:divBdr>
        <w:top w:val="none" w:sz="0" w:space="0" w:color="auto"/>
        <w:left w:val="none" w:sz="0" w:space="0" w:color="auto"/>
        <w:bottom w:val="none" w:sz="0" w:space="0" w:color="auto"/>
        <w:right w:val="none" w:sz="0" w:space="0" w:color="auto"/>
      </w:divBdr>
    </w:div>
    <w:div w:id="367950776">
      <w:bodyDiv w:val="1"/>
      <w:marLeft w:val="0"/>
      <w:marRight w:val="0"/>
      <w:marTop w:val="0"/>
      <w:marBottom w:val="0"/>
      <w:divBdr>
        <w:top w:val="none" w:sz="0" w:space="0" w:color="auto"/>
        <w:left w:val="none" w:sz="0" w:space="0" w:color="auto"/>
        <w:bottom w:val="none" w:sz="0" w:space="0" w:color="auto"/>
        <w:right w:val="none" w:sz="0" w:space="0" w:color="auto"/>
      </w:divBdr>
    </w:div>
    <w:div w:id="407271955">
      <w:bodyDiv w:val="1"/>
      <w:marLeft w:val="0"/>
      <w:marRight w:val="0"/>
      <w:marTop w:val="0"/>
      <w:marBottom w:val="0"/>
      <w:divBdr>
        <w:top w:val="none" w:sz="0" w:space="0" w:color="auto"/>
        <w:left w:val="none" w:sz="0" w:space="0" w:color="auto"/>
        <w:bottom w:val="none" w:sz="0" w:space="0" w:color="auto"/>
        <w:right w:val="none" w:sz="0" w:space="0" w:color="auto"/>
      </w:divBdr>
    </w:div>
    <w:div w:id="557326804">
      <w:bodyDiv w:val="1"/>
      <w:marLeft w:val="0"/>
      <w:marRight w:val="0"/>
      <w:marTop w:val="0"/>
      <w:marBottom w:val="0"/>
      <w:divBdr>
        <w:top w:val="none" w:sz="0" w:space="0" w:color="auto"/>
        <w:left w:val="none" w:sz="0" w:space="0" w:color="auto"/>
        <w:bottom w:val="none" w:sz="0" w:space="0" w:color="auto"/>
        <w:right w:val="none" w:sz="0" w:space="0" w:color="auto"/>
      </w:divBdr>
    </w:div>
    <w:div w:id="641811906">
      <w:bodyDiv w:val="1"/>
      <w:marLeft w:val="0"/>
      <w:marRight w:val="0"/>
      <w:marTop w:val="0"/>
      <w:marBottom w:val="0"/>
      <w:divBdr>
        <w:top w:val="none" w:sz="0" w:space="0" w:color="auto"/>
        <w:left w:val="none" w:sz="0" w:space="0" w:color="auto"/>
        <w:bottom w:val="none" w:sz="0" w:space="0" w:color="auto"/>
        <w:right w:val="none" w:sz="0" w:space="0" w:color="auto"/>
      </w:divBdr>
    </w:div>
    <w:div w:id="717902902">
      <w:bodyDiv w:val="1"/>
      <w:marLeft w:val="0"/>
      <w:marRight w:val="0"/>
      <w:marTop w:val="0"/>
      <w:marBottom w:val="0"/>
      <w:divBdr>
        <w:top w:val="none" w:sz="0" w:space="0" w:color="auto"/>
        <w:left w:val="none" w:sz="0" w:space="0" w:color="auto"/>
        <w:bottom w:val="none" w:sz="0" w:space="0" w:color="auto"/>
        <w:right w:val="none" w:sz="0" w:space="0" w:color="auto"/>
      </w:divBdr>
    </w:div>
    <w:div w:id="861479146">
      <w:bodyDiv w:val="1"/>
      <w:marLeft w:val="0"/>
      <w:marRight w:val="0"/>
      <w:marTop w:val="0"/>
      <w:marBottom w:val="0"/>
      <w:divBdr>
        <w:top w:val="none" w:sz="0" w:space="0" w:color="auto"/>
        <w:left w:val="none" w:sz="0" w:space="0" w:color="auto"/>
        <w:bottom w:val="none" w:sz="0" w:space="0" w:color="auto"/>
        <w:right w:val="none" w:sz="0" w:space="0" w:color="auto"/>
      </w:divBdr>
    </w:div>
    <w:div w:id="891187450">
      <w:bodyDiv w:val="1"/>
      <w:marLeft w:val="0"/>
      <w:marRight w:val="0"/>
      <w:marTop w:val="0"/>
      <w:marBottom w:val="0"/>
      <w:divBdr>
        <w:top w:val="none" w:sz="0" w:space="0" w:color="auto"/>
        <w:left w:val="none" w:sz="0" w:space="0" w:color="auto"/>
        <w:bottom w:val="none" w:sz="0" w:space="0" w:color="auto"/>
        <w:right w:val="none" w:sz="0" w:space="0" w:color="auto"/>
      </w:divBdr>
    </w:div>
    <w:div w:id="903833922">
      <w:bodyDiv w:val="1"/>
      <w:marLeft w:val="0"/>
      <w:marRight w:val="0"/>
      <w:marTop w:val="0"/>
      <w:marBottom w:val="0"/>
      <w:divBdr>
        <w:top w:val="none" w:sz="0" w:space="0" w:color="auto"/>
        <w:left w:val="none" w:sz="0" w:space="0" w:color="auto"/>
        <w:bottom w:val="none" w:sz="0" w:space="0" w:color="auto"/>
        <w:right w:val="none" w:sz="0" w:space="0" w:color="auto"/>
      </w:divBdr>
    </w:div>
    <w:div w:id="915020544">
      <w:bodyDiv w:val="1"/>
      <w:marLeft w:val="0"/>
      <w:marRight w:val="0"/>
      <w:marTop w:val="0"/>
      <w:marBottom w:val="0"/>
      <w:divBdr>
        <w:top w:val="none" w:sz="0" w:space="0" w:color="auto"/>
        <w:left w:val="none" w:sz="0" w:space="0" w:color="auto"/>
        <w:bottom w:val="none" w:sz="0" w:space="0" w:color="auto"/>
        <w:right w:val="none" w:sz="0" w:space="0" w:color="auto"/>
      </w:divBdr>
    </w:div>
    <w:div w:id="945114927">
      <w:bodyDiv w:val="1"/>
      <w:marLeft w:val="0"/>
      <w:marRight w:val="0"/>
      <w:marTop w:val="0"/>
      <w:marBottom w:val="0"/>
      <w:divBdr>
        <w:top w:val="none" w:sz="0" w:space="0" w:color="auto"/>
        <w:left w:val="none" w:sz="0" w:space="0" w:color="auto"/>
        <w:bottom w:val="none" w:sz="0" w:space="0" w:color="auto"/>
        <w:right w:val="none" w:sz="0" w:space="0" w:color="auto"/>
      </w:divBdr>
    </w:div>
    <w:div w:id="1044251296">
      <w:bodyDiv w:val="1"/>
      <w:marLeft w:val="0"/>
      <w:marRight w:val="0"/>
      <w:marTop w:val="0"/>
      <w:marBottom w:val="0"/>
      <w:divBdr>
        <w:top w:val="none" w:sz="0" w:space="0" w:color="auto"/>
        <w:left w:val="none" w:sz="0" w:space="0" w:color="auto"/>
        <w:bottom w:val="none" w:sz="0" w:space="0" w:color="auto"/>
        <w:right w:val="none" w:sz="0" w:space="0" w:color="auto"/>
      </w:divBdr>
    </w:div>
    <w:div w:id="1120032068">
      <w:bodyDiv w:val="1"/>
      <w:marLeft w:val="0"/>
      <w:marRight w:val="0"/>
      <w:marTop w:val="0"/>
      <w:marBottom w:val="0"/>
      <w:divBdr>
        <w:top w:val="none" w:sz="0" w:space="0" w:color="auto"/>
        <w:left w:val="none" w:sz="0" w:space="0" w:color="auto"/>
        <w:bottom w:val="none" w:sz="0" w:space="0" w:color="auto"/>
        <w:right w:val="none" w:sz="0" w:space="0" w:color="auto"/>
      </w:divBdr>
    </w:div>
    <w:div w:id="1268466037">
      <w:bodyDiv w:val="1"/>
      <w:marLeft w:val="0"/>
      <w:marRight w:val="0"/>
      <w:marTop w:val="0"/>
      <w:marBottom w:val="0"/>
      <w:divBdr>
        <w:top w:val="none" w:sz="0" w:space="0" w:color="auto"/>
        <w:left w:val="none" w:sz="0" w:space="0" w:color="auto"/>
        <w:bottom w:val="none" w:sz="0" w:space="0" w:color="auto"/>
        <w:right w:val="none" w:sz="0" w:space="0" w:color="auto"/>
      </w:divBdr>
    </w:div>
    <w:div w:id="1396902592">
      <w:bodyDiv w:val="1"/>
      <w:marLeft w:val="0"/>
      <w:marRight w:val="0"/>
      <w:marTop w:val="0"/>
      <w:marBottom w:val="0"/>
      <w:divBdr>
        <w:top w:val="none" w:sz="0" w:space="0" w:color="auto"/>
        <w:left w:val="none" w:sz="0" w:space="0" w:color="auto"/>
        <w:bottom w:val="none" w:sz="0" w:space="0" w:color="auto"/>
        <w:right w:val="none" w:sz="0" w:space="0" w:color="auto"/>
      </w:divBdr>
    </w:div>
    <w:div w:id="1429152443">
      <w:bodyDiv w:val="1"/>
      <w:marLeft w:val="0"/>
      <w:marRight w:val="0"/>
      <w:marTop w:val="0"/>
      <w:marBottom w:val="0"/>
      <w:divBdr>
        <w:top w:val="none" w:sz="0" w:space="0" w:color="auto"/>
        <w:left w:val="none" w:sz="0" w:space="0" w:color="auto"/>
        <w:bottom w:val="none" w:sz="0" w:space="0" w:color="auto"/>
        <w:right w:val="none" w:sz="0" w:space="0" w:color="auto"/>
      </w:divBdr>
    </w:div>
    <w:div w:id="1459834685">
      <w:bodyDiv w:val="1"/>
      <w:marLeft w:val="0"/>
      <w:marRight w:val="0"/>
      <w:marTop w:val="0"/>
      <w:marBottom w:val="0"/>
      <w:divBdr>
        <w:top w:val="none" w:sz="0" w:space="0" w:color="auto"/>
        <w:left w:val="none" w:sz="0" w:space="0" w:color="auto"/>
        <w:bottom w:val="none" w:sz="0" w:space="0" w:color="auto"/>
        <w:right w:val="none" w:sz="0" w:space="0" w:color="auto"/>
      </w:divBdr>
    </w:div>
    <w:div w:id="1529365868">
      <w:bodyDiv w:val="1"/>
      <w:marLeft w:val="0"/>
      <w:marRight w:val="0"/>
      <w:marTop w:val="0"/>
      <w:marBottom w:val="0"/>
      <w:divBdr>
        <w:top w:val="none" w:sz="0" w:space="0" w:color="auto"/>
        <w:left w:val="none" w:sz="0" w:space="0" w:color="auto"/>
        <w:bottom w:val="none" w:sz="0" w:space="0" w:color="auto"/>
        <w:right w:val="none" w:sz="0" w:space="0" w:color="auto"/>
      </w:divBdr>
    </w:div>
    <w:div w:id="1682196025">
      <w:bodyDiv w:val="1"/>
      <w:marLeft w:val="0"/>
      <w:marRight w:val="0"/>
      <w:marTop w:val="0"/>
      <w:marBottom w:val="0"/>
      <w:divBdr>
        <w:top w:val="none" w:sz="0" w:space="0" w:color="auto"/>
        <w:left w:val="none" w:sz="0" w:space="0" w:color="auto"/>
        <w:bottom w:val="none" w:sz="0" w:space="0" w:color="auto"/>
        <w:right w:val="none" w:sz="0" w:space="0" w:color="auto"/>
      </w:divBdr>
    </w:div>
    <w:div w:id="1748457554">
      <w:bodyDiv w:val="1"/>
      <w:marLeft w:val="0"/>
      <w:marRight w:val="0"/>
      <w:marTop w:val="0"/>
      <w:marBottom w:val="0"/>
      <w:divBdr>
        <w:top w:val="none" w:sz="0" w:space="0" w:color="auto"/>
        <w:left w:val="none" w:sz="0" w:space="0" w:color="auto"/>
        <w:bottom w:val="none" w:sz="0" w:space="0" w:color="auto"/>
        <w:right w:val="none" w:sz="0" w:space="0" w:color="auto"/>
      </w:divBdr>
    </w:div>
    <w:div w:id="1791781391">
      <w:bodyDiv w:val="1"/>
      <w:marLeft w:val="0"/>
      <w:marRight w:val="0"/>
      <w:marTop w:val="0"/>
      <w:marBottom w:val="0"/>
      <w:divBdr>
        <w:top w:val="none" w:sz="0" w:space="0" w:color="auto"/>
        <w:left w:val="none" w:sz="0" w:space="0" w:color="auto"/>
        <w:bottom w:val="none" w:sz="0" w:space="0" w:color="auto"/>
        <w:right w:val="none" w:sz="0" w:space="0" w:color="auto"/>
      </w:divBdr>
    </w:div>
    <w:div w:id="1809662529">
      <w:bodyDiv w:val="1"/>
      <w:marLeft w:val="0"/>
      <w:marRight w:val="0"/>
      <w:marTop w:val="0"/>
      <w:marBottom w:val="0"/>
      <w:divBdr>
        <w:top w:val="none" w:sz="0" w:space="0" w:color="auto"/>
        <w:left w:val="none" w:sz="0" w:space="0" w:color="auto"/>
        <w:bottom w:val="none" w:sz="0" w:space="0" w:color="auto"/>
        <w:right w:val="none" w:sz="0" w:space="0" w:color="auto"/>
      </w:divBdr>
    </w:div>
    <w:div w:id="1837767440">
      <w:bodyDiv w:val="1"/>
      <w:marLeft w:val="0"/>
      <w:marRight w:val="0"/>
      <w:marTop w:val="0"/>
      <w:marBottom w:val="0"/>
      <w:divBdr>
        <w:top w:val="none" w:sz="0" w:space="0" w:color="auto"/>
        <w:left w:val="none" w:sz="0" w:space="0" w:color="auto"/>
        <w:bottom w:val="none" w:sz="0" w:space="0" w:color="auto"/>
        <w:right w:val="none" w:sz="0" w:space="0" w:color="auto"/>
      </w:divBdr>
    </w:div>
    <w:div w:id="1918318306">
      <w:bodyDiv w:val="1"/>
      <w:marLeft w:val="0"/>
      <w:marRight w:val="0"/>
      <w:marTop w:val="0"/>
      <w:marBottom w:val="0"/>
      <w:divBdr>
        <w:top w:val="none" w:sz="0" w:space="0" w:color="auto"/>
        <w:left w:val="none" w:sz="0" w:space="0" w:color="auto"/>
        <w:bottom w:val="none" w:sz="0" w:space="0" w:color="auto"/>
        <w:right w:val="none" w:sz="0" w:space="0" w:color="auto"/>
      </w:divBdr>
    </w:div>
    <w:div w:id="212017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1353</Words>
  <Characters>7714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HP</cp:lastModifiedBy>
  <cp:revision>2</cp:revision>
  <dcterms:created xsi:type="dcterms:W3CDTF">2023-01-13T08:26:00Z</dcterms:created>
  <dcterms:modified xsi:type="dcterms:W3CDTF">2023-01-13T08:26:00Z</dcterms:modified>
</cp:coreProperties>
</file>